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3D1" w:rsidRPr="00E4036A" w:rsidRDefault="00AB63D1" w:rsidP="00AB63D1">
      <w:pPr>
        <w:suppressAutoHyphens/>
        <w:spacing w:after="0" w:line="240" w:lineRule="auto"/>
        <w:ind w:right="-5"/>
        <w:jc w:val="center"/>
        <w:outlineLvl w:val="0"/>
        <w:rPr>
          <w:rFonts w:ascii="Times New Roman" w:eastAsia="Times New Roman" w:hAnsi="Times New Roman" w:cs="Times New Roman"/>
          <w:b/>
          <w:sz w:val="28"/>
          <w:szCs w:val="28"/>
          <w:lang w:eastAsia="ar-SA"/>
        </w:rPr>
      </w:pPr>
      <w:r w:rsidRPr="00E4036A">
        <w:rPr>
          <w:rFonts w:ascii="Times New Roman" w:eastAsia="Times New Roman" w:hAnsi="Times New Roman" w:cs="Times New Roman"/>
          <w:b/>
          <w:sz w:val="28"/>
          <w:szCs w:val="28"/>
          <w:lang w:eastAsia="ar-SA"/>
        </w:rPr>
        <w:t>ПРОЕКТ РІШЕННЯ</w:t>
      </w:r>
    </w:p>
    <w:p w:rsidR="00AB63D1" w:rsidRPr="00E4036A" w:rsidRDefault="00AB63D1" w:rsidP="00AB63D1">
      <w:pPr>
        <w:suppressAutoHyphens/>
        <w:spacing w:after="0" w:line="240" w:lineRule="auto"/>
        <w:jc w:val="center"/>
        <w:rPr>
          <w:rFonts w:ascii="Times New Roman" w:eastAsia="Times New Roman" w:hAnsi="Times New Roman" w:cs="Times New Roman"/>
          <w:b/>
          <w:sz w:val="28"/>
          <w:szCs w:val="28"/>
          <w:lang w:eastAsia="ar-SA"/>
        </w:rPr>
      </w:pPr>
      <w:r w:rsidRPr="00E4036A">
        <w:rPr>
          <w:rFonts w:ascii="Times New Roman" w:eastAsia="Times New Roman" w:hAnsi="Times New Roman" w:cs="Times New Roman"/>
          <w:b/>
          <w:bCs/>
          <w:sz w:val="28"/>
          <w:szCs w:val="28"/>
          <w:lang w:eastAsia="ar-SA"/>
        </w:rPr>
        <w:t>Про</w:t>
      </w:r>
      <w:r w:rsidRPr="00E4036A">
        <w:rPr>
          <w:rFonts w:ascii="Times New Roman" w:eastAsia="Times New Roman" w:hAnsi="Times New Roman" w:cs="Times New Roman"/>
          <w:b/>
          <w:sz w:val="28"/>
          <w:szCs w:val="28"/>
          <w:lang w:eastAsia="ar-SA"/>
        </w:rPr>
        <w:t xml:space="preserve"> перепрофілювання (зміну типу) та перейменування </w:t>
      </w:r>
    </w:p>
    <w:p w:rsidR="00AB63D1" w:rsidRPr="00E4036A" w:rsidRDefault="00AB63D1" w:rsidP="00AB63D1">
      <w:pPr>
        <w:suppressAutoHyphens/>
        <w:spacing w:after="0" w:line="240" w:lineRule="auto"/>
        <w:jc w:val="center"/>
        <w:rPr>
          <w:rFonts w:ascii="Times New Roman" w:eastAsia="Times New Roman" w:hAnsi="Times New Roman" w:cs="Times New Roman"/>
          <w:b/>
          <w:sz w:val="28"/>
          <w:szCs w:val="28"/>
          <w:lang w:eastAsia="ar-SA"/>
        </w:rPr>
      </w:pPr>
      <w:proofErr w:type="spellStart"/>
      <w:r>
        <w:rPr>
          <w:rFonts w:ascii="Times New Roman" w:eastAsia="Times New Roman" w:hAnsi="Times New Roman" w:cs="Times New Roman"/>
          <w:b/>
          <w:sz w:val="28"/>
          <w:szCs w:val="28"/>
          <w:lang w:eastAsia="ar-SA"/>
        </w:rPr>
        <w:t>Гаврилівського</w:t>
      </w:r>
      <w:proofErr w:type="spellEnd"/>
      <w:r w:rsidRPr="00E4036A">
        <w:rPr>
          <w:rFonts w:ascii="Times New Roman" w:eastAsia="Times New Roman" w:hAnsi="Times New Roman" w:cs="Times New Roman"/>
          <w:b/>
          <w:sz w:val="28"/>
          <w:szCs w:val="28"/>
          <w:lang w:eastAsia="ar-SA"/>
        </w:rPr>
        <w:t xml:space="preserve"> лі</w:t>
      </w:r>
      <w:r>
        <w:rPr>
          <w:rFonts w:ascii="Times New Roman" w:eastAsia="Times New Roman" w:hAnsi="Times New Roman" w:cs="Times New Roman"/>
          <w:b/>
          <w:sz w:val="28"/>
          <w:szCs w:val="28"/>
          <w:lang w:eastAsia="ar-SA"/>
        </w:rPr>
        <w:t xml:space="preserve">цею  </w:t>
      </w:r>
      <w:proofErr w:type="spellStart"/>
      <w:r>
        <w:rPr>
          <w:rFonts w:ascii="Times New Roman" w:eastAsia="Times New Roman" w:hAnsi="Times New Roman" w:cs="Times New Roman"/>
          <w:b/>
          <w:sz w:val="28"/>
          <w:szCs w:val="28"/>
          <w:lang w:eastAsia="ar-SA"/>
        </w:rPr>
        <w:t>Маломихайлівської</w:t>
      </w:r>
      <w:proofErr w:type="spellEnd"/>
      <w:r>
        <w:rPr>
          <w:rFonts w:ascii="Times New Roman" w:eastAsia="Times New Roman" w:hAnsi="Times New Roman" w:cs="Times New Roman"/>
          <w:b/>
          <w:sz w:val="28"/>
          <w:szCs w:val="28"/>
          <w:lang w:eastAsia="ar-SA"/>
        </w:rPr>
        <w:t xml:space="preserve"> сільської </w:t>
      </w:r>
      <w:r w:rsidRPr="00E4036A">
        <w:rPr>
          <w:rFonts w:ascii="Times New Roman" w:eastAsia="Times New Roman" w:hAnsi="Times New Roman" w:cs="Times New Roman"/>
          <w:b/>
          <w:sz w:val="28"/>
          <w:szCs w:val="28"/>
          <w:lang w:eastAsia="ar-SA"/>
        </w:rPr>
        <w:t xml:space="preserve"> ради </w:t>
      </w:r>
      <w:r>
        <w:rPr>
          <w:rFonts w:ascii="Times New Roman" w:eastAsia="Times New Roman" w:hAnsi="Times New Roman" w:cs="Times New Roman"/>
          <w:b/>
          <w:sz w:val="28"/>
          <w:szCs w:val="28"/>
          <w:lang w:eastAsia="ar-SA"/>
        </w:rPr>
        <w:t xml:space="preserve"> </w:t>
      </w:r>
      <w:proofErr w:type="spellStart"/>
      <w:r>
        <w:rPr>
          <w:rFonts w:ascii="Times New Roman" w:eastAsia="Times New Roman" w:hAnsi="Times New Roman" w:cs="Times New Roman"/>
          <w:b/>
          <w:sz w:val="28"/>
          <w:szCs w:val="28"/>
          <w:lang w:eastAsia="ar-SA"/>
        </w:rPr>
        <w:t>Синельниківського</w:t>
      </w:r>
      <w:proofErr w:type="spellEnd"/>
      <w:r>
        <w:rPr>
          <w:rFonts w:ascii="Times New Roman" w:eastAsia="Times New Roman" w:hAnsi="Times New Roman" w:cs="Times New Roman"/>
          <w:b/>
          <w:sz w:val="28"/>
          <w:szCs w:val="28"/>
          <w:lang w:eastAsia="ar-SA"/>
        </w:rPr>
        <w:t xml:space="preserve"> району Дніпропетровської області</w:t>
      </w:r>
    </w:p>
    <w:p w:rsidR="00AB63D1" w:rsidRPr="00E4036A" w:rsidRDefault="00AB63D1" w:rsidP="00AB63D1">
      <w:pPr>
        <w:suppressAutoHyphens/>
        <w:spacing w:after="0" w:line="240" w:lineRule="auto"/>
        <w:jc w:val="center"/>
        <w:rPr>
          <w:rFonts w:ascii="Times New Roman" w:eastAsia="Times New Roman" w:hAnsi="Times New Roman" w:cs="Times New Roman"/>
          <w:b/>
          <w:sz w:val="28"/>
          <w:szCs w:val="28"/>
          <w:lang w:eastAsia="ar-SA"/>
        </w:rPr>
      </w:pPr>
    </w:p>
    <w:p w:rsidR="00AB63D1" w:rsidRPr="00E4036A" w:rsidRDefault="00AB63D1" w:rsidP="00AB63D1">
      <w:pPr>
        <w:suppressAutoHyphens/>
        <w:spacing w:after="0" w:line="240" w:lineRule="auto"/>
        <w:ind w:firstLine="567"/>
        <w:jc w:val="both"/>
        <w:rPr>
          <w:rFonts w:ascii="Times New Roman" w:eastAsia="Times New Roman" w:hAnsi="Times New Roman" w:cs="Times New Roman"/>
          <w:sz w:val="28"/>
          <w:szCs w:val="28"/>
          <w:lang w:eastAsia="ar-SA"/>
        </w:rPr>
      </w:pPr>
      <w:r w:rsidRPr="00E4036A">
        <w:rPr>
          <w:rFonts w:ascii="Times New Roman" w:eastAsia="Times New Roman" w:hAnsi="Times New Roman" w:cs="Times New Roman"/>
          <w:sz w:val="28"/>
          <w:szCs w:val="28"/>
          <w:lang w:eastAsia="ar-SA"/>
        </w:rPr>
        <w:t xml:space="preserve">З метою створення на території </w:t>
      </w:r>
      <w:proofErr w:type="spellStart"/>
      <w:r w:rsidRPr="00E4036A">
        <w:rPr>
          <w:rFonts w:ascii="Times New Roman" w:eastAsia="Times New Roman" w:hAnsi="Times New Roman" w:cs="Times New Roman"/>
          <w:sz w:val="28"/>
          <w:szCs w:val="28"/>
          <w:lang w:eastAsia="ar-SA"/>
        </w:rPr>
        <w:t>Ма</w:t>
      </w:r>
      <w:r>
        <w:rPr>
          <w:rFonts w:ascii="Times New Roman" w:eastAsia="Times New Roman" w:hAnsi="Times New Roman" w:cs="Times New Roman"/>
          <w:sz w:val="28"/>
          <w:szCs w:val="28"/>
          <w:lang w:eastAsia="ar-SA"/>
        </w:rPr>
        <w:t>ломихайлівської</w:t>
      </w:r>
      <w:proofErr w:type="spellEnd"/>
      <w:r w:rsidRPr="00E4036A">
        <w:rPr>
          <w:rFonts w:ascii="Times New Roman" w:eastAsia="Times New Roman" w:hAnsi="Times New Roman" w:cs="Times New Roman"/>
          <w:sz w:val="28"/>
          <w:szCs w:val="28"/>
          <w:lang w:eastAsia="ar-SA"/>
        </w:rPr>
        <w:t xml:space="preserve"> територіальної громади оптимальної мережі освітніх закладів, належних умов для надання якісної освіти, забезпечення доступності, урізноманітнення освітніх послуг, підвищення економічної ефективності, використання матеріально-технічних, кадрових і фінансових ресурсів із урахуванням вимог Закону України «Про повну загальну середню освіту» до ліцеїв, відповідно до законів України «Про освіту», «Про повну загальну середню освіту», «Про внесення змін до деяких законів України щодо вдосконалення механізмів формування мережі ліцеїв для запровадження якісної профільної середньої освіти», керуючись статтею 90 Цивільного кодексу України, статтями 15, 16 Закону України «Про державну реєстрацію юридичних осіб, фізичних осіб-підприємців та громадських формувань» статтями 26, 32 Закону України «Про місцеве самоврядування в Україні»</w:t>
      </w:r>
      <w:r>
        <w:rPr>
          <w:rFonts w:ascii="Times New Roman" w:eastAsia="Times New Roman" w:hAnsi="Times New Roman" w:cs="Times New Roman"/>
          <w:sz w:val="28"/>
          <w:szCs w:val="28"/>
          <w:lang w:eastAsia="ar-SA"/>
        </w:rPr>
        <w:t xml:space="preserve"> сільська рада</w:t>
      </w:r>
    </w:p>
    <w:p w:rsidR="00AB63D1" w:rsidRPr="00E4036A" w:rsidRDefault="00AB63D1" w:rsidP="00AB63D1">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 xml:space="preserve"> </w:t>
      </w:r>
      <w:r w:rsidRPr="00E4036A">
        <w:rPr>
          <w:rFonts w:ascii="Times New Roman" w:eastAsia="Times New Roman" w:hAnsi="Times New Roman" w:cs="Times New Roman"/>
          <w:b/>
          <w:sz w:val="28"/>
          <w:szCs w:val="28"/>
          <w:lang w:eastAsia="ar-SA"/>
        </w:rPr>
        <w:t xml:space="preserve"> ВИРІШИЛА:</w:t>
      </w:r>
    </w:p>
    <w:p w:rsidR="00AB63D1" w:rsidRPr="00E4036A" w:rsidRDefault="00AB63D1" w:rsidP="00AB63D1">
      <w:pPr>
        <w:tabs>
          <w:tab w:val="left" w:pos="1276"/>
        </w:tabs>
        <w:suppressAutoHyphens/>
        <w:spacing w:after="0" w:line="240" w:lineRule="auto"/>
        <w:ind w:firstLine="708"/>
        <w:jc w:val="both"/>
        <w:rPr>
          <w:rFonts w:ascii="Times New Roman" w:eastAsia="Times New Roman" w:hAnsi="Times New Roman" w:cs="Times New Roman"/>
          <w:sz w:val="28"/>
          <w:szCs w:val="28"/>
          <w:lang w:eastAsia="ar-SA"/>
        </w:rPr>
      </w:pPr>
    </w:p>
    <w:p w:rsidR="00AB63D1" w:rsidRPr="00E4036A" w:rsidRDefault="00AB63D1" w:rsidP="00AB63D1">
      <w:pPr>
        <w:tabs>
          <w:tab w:val="left" w:pos="1276"/>
        </w:tabs>
        <w:suppressAutoHyphens/>
        <w:spacing w:after="0" w:line="240" w:lineRule="atLeast"/>
        <w:ind w:firstLine="567"/>
        <w:jc w:val="both"/>
        <w:rPr>
          <w:rFonts w:ascii="Times New Roman" w:eastAsia="Times New Roman" w:hAnsi="Times New Roman" w:cs="Times New Roman"/>
          <w:sz w:val="28"/>
          <w:szCs w:val="28"/>
          <w:lang w:eastAsia="ar-SA"/>
        </w:rPr>
      </w:pPr>
      <w:r w:rsidRPr="00E4036A">
        <w:rPr>
          <w:rFonts w:ascii="Times New Roman" w:eastAsia="Times New Roman" w:hAnsi="Times New Roman" w:cs="Times New Roman"/>
          <w:sz w:val="28"/>
          <w:szCs w:val="28"/>
          <w:lang w:eastAsia="ar-SA"/>
        </w:rPr>
        <w:t xml:space="preserve">1. Перепрофілювати (змінити тип) та найменувати </w:t>
      </w:r>
      <w:proofErr w:type="spellStart"/>
      <w:r>
        <w:rPr>
          <w:rFonts w:ascii="Times New Roman" w:eastAsia="Times New Roman" w:hAnsi="Times New Roman" w:cs="Times New Roman"/>
          <w:sz w:val="28"/>
          <w:szCs w:val="28"/>
          <w:lang w:eastAsia="ar-SA"/>
        </w:rPr>
        <w:t>Гаврилівський</w:t>
      </w:r>
      <w:proofErr w:type="spellEnd"/>
      <w:r>
        <w:rPr>
          <w:rFonts w:ascii="Times New Roman" w:eastAsia="Times New Roman" w:hAnsi="Times New Roman" w:cs="Times New Roman"/>
          <w:sz w:val="28"/>
          <w:szCs w:val="28"/>
          <w:lang w:eastAsia="ar-SA"/>
        </w:rPr>
        <w:t xml:space="preserve"> ліцей </w:t>
      </w:r>
      <w:r w:rsidRPr="00E4036A">
        <w:rPr>
          <w:rFonts w:ascii="Times New Roman" w:eastAsia="Times New Roman" w:hAnsi="Times New Roman" w:cs="Times New Roman"/>
          <w:sz w:val="28"/>
          <w:szCs w:val="28"/>
          <w:lang w:eastAsia="ar-SA"/>
        </w:rPr>
        <w:t xml:space="preserve"> </w:t>
      </w:r>
      <w:proofErr w:type="spellStart"/>
      <w:r w:rsidRPr="00E4036A">
        <w:rPr>
          <w:rFonts w:ascii="Times New Roman" w:eastAsia="Times New Roman" w:hAnsi="Times New Roman" w:cs="Times New Roman"/>
          <w:sz w:val="28"/>
          <w:szCs w:val="28"/>
          <w:lang w:eastAsia="ar-SA"/>
        </w:rPr>
        <w:t>Маломихайлівської</w:t>
      </w:r>
      <w:proofErr w:type="spellEnd"/>
      <w:r w:rsidRPr="00E4036A">
        <w:rPr>
          <w:rFonts w:ascii="Times New Roman" w:eastAsia="Times New Roman" w:hAnsi="Times New Roman" w:cs="Times New Roman"/>
          <w:sz w:val="28"/>
          <w:szCs w:val="28"/>
          <w:lang w:eastAsia="ar-SA"/>
        </w:rPr>
        <w:t xml:space="preserve"> сільської  ради  </w:t>
      </w:r>
      <w:proofErr w:type="spellStart"/>
      <w:r w:rsidRPr="00E4036A">
        <w:rPr>
          <w:rFonts w:ascii="Times New Roman" w:eastAsia="Times New Roman" w:hAnsi="Times New Roman" w:cs="Times New Roman"/>
          <w:sz w:val="28"/>
          <w:szCs w:val="28"/>
          <w:lang w:eastAsia="ar-SA"/>
        </w:rPr>
        <w:t>Синельниківського</w:t>
      </w:r>
      <w:proofErr w:type="spellEnd"/>
      <w:r w:rsidRPr="00E4036A">
        <w:rPr>
          <w:rFonts w:ascii="Times New Roman" w:eastAsia="Times New Roman" w:hAnsi="Times New Roman" w:cs="Times New Roman"/>
          <w:sz w:val="28"/>
          <w:szCs w:val="28"/>
          <w:lang w:eastAsia="ar-SA"/>
        </w:rPr>
        <w:t xml:space="preserve"> району Дніпропетровської області</w:t>
      </w:r>
      <w:r>
        <w:rPr>
          <w:rFonts w:ascii="Times New Roman" w:eastAsia="Times New Roman" w:hAnsi="Times New Roman" w:cs="Times New Roman"/>
          <w:sz w:val="28"/>
          <w:szCs w:val="28"/>
          <w:lang w:eastAsia="ar-SA"/>
        </w:rPr>
        <w:t xml:space="preserve"> в</w:t>
      </w:r>
      <w:r w:rsidRPr="00E4036A">
        <w:rPr>
          <w:rFonts w:ascii="Times New Roman" w:eastAsia="Times New Roman" w:hAnsi="Times New Roman" w:cs="Times New Roman"/>
          <w:sz w:val="28"/>
          <w:szCs w:val="28"/>
          <w:lang w:eastAsia="ar-SA"/>
        </w:rPr>
        <w:t xml:space="preserve"> гімназію </w:t>
      </w:r>
      <w:proofErr w:type="spellStart"/>
      <w:r w:rsidRPr="00E4036A">
        <w:rPr>
          <w:rFonts w:ascii="Times New Roman" w:eastAsia="Times New Roman" w:hAnsi="Times New Roman" w:cs="Times New Roman"/>
          <w:sz w:val="28"/>
          <w:szCs w:val="28"/>
          <w:lang w:eastAsia="ar-SA"/>
        </w:rPr>
        <w:t>Маломихайлівської</w:t>
      </w:r>
      <w:proofErr w:type="spellEnd"/>
      <w:r w:rsidRPr="00E4036A">
        <w:rPr>
          <w:rFonts w:ascii="Times New Roman" w:eastAsia="Times New Roman" w:hAnsi="Times New Roman" w:cs="Times New Roman"/>
          <w:sz w:val="28"/>
          <w:szCs w:val="28"/>
          <w:lang w:eastAsia="ar-SA"/>
        </w:rPr>
        <w:t xml:space="preserve"> сільської  ради  </w:t>
      </w:r>
      <w:proofErr w:type="spellStart"/>
      <w:r w:rsidRPr="00E4036A">
        <w:rPr>
          <w:rFonts w:ascii="Times New Roman" w:eastAsia="Times New Roman" w:hAnsi="Times New Roman" w:cs="Times New Roman"/>
          <w:sz w:val="28"/>
          <w:szCs w:val="28"/>
          <w:lang w:eastAsia="ar-SA"/>
        </w:rPr>
        <w:t>Синельниківського</w:t>
      </w:r>
      <w:proofErr w:type="spellEnd"/>
      <w:r w:rsidRPr="00E4036A">
        <w:rPr>
          <w:rFonts w:ascii="Times New Roman" w:eastAsia="Times New Roman" w:hAnsi="Times New Roman" w:cs="Times New Roman"/>
          <w:sz w:val="28"/>
          <w:szCs w:val="28"/>
          <w:lang w:eastAsia="ar-SA"/>
        </w:rPr>
        <w:t xml:space="preserve"> району Дніпропетровської області</w:t>
      </w:r>
      <w:r>
        <w:rPr>
          <w:rFonts w:ascii="Times New Roman" w:eastAsia="Times New Roman" w:hAnsi="Times New Roman" w:cs="Times New Roman"/>
          <w:sz w:val="28"/>
          <w:szCs w:val="28"/>
          <w:lang w:eastAsia="ar-SA"/>
        </w:rPr>
        <w:t xml:space="preserve"> (з початковою школою)</w:t>
      </w:r>
      <w:r w:rsidRPr="00E4036A">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ЄДРПОУ</w:t>
      </w:r>
      <w:r w:rsidRPr="00E4036A">
        <w:rPr>
          <w:rFonts w:ascii="Times New Roman" w:eastAsia="Times New Roman" w:hAnsi="Times New Roman" w:cs="Times New Roman"/>
          <w:sz w:val="28"/>
          <w:szCs w:val="28"/>
          <w:lang w:eastAsia="ar-SA"/>
        </w:rPr>
        <w:t xml:space="preserve">), місцезнаходження: вулиця </w:t>
      </w:r>
      <w:r>
        <w:rPr>
          <w:rFonts w:ascii="Times New Roman" w:eastAsia="Times New Roman" w:hAnsi="Times New Roman" w:cs="Times New Roman"/>
          <w:sz w:val="28"/>
          <w:szCs w:val="28"/>
          <w:lang w:eastAsia="ar-SA"/>
        </w:rPr>
        <w:t>Перемоги</w:t>
      </w:r>
      <w:r w:rsidRPr="00E4036A">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2</w:t>
      </w:r>
      <w:r w:rsidRPr="00E4036A">
        <w:rPr>
          <w:rFonts w:ascii="Times New Roman" w:eastAsia="Times New Roman" w:hAnsi="Times New Roman" w:cs="Times New Roman"/>
          <w:sz w:val="28"/>
          <w:szCs w:val="28"/>
          <w:lang w:eastAsia="ar-SA"/>
        </w:rPr>
        <w:t xml:space="preserve">, село </w:t>
      </w:r>
      <w:proofErr w:type="spellStart"/>
      <w:r>
        <w:rPr>
          <w:rFonts w:ascii="Times New Roman" w:eastAsia="Times New Roman" w:hAnsi="Times New Roman" w:cs="Times New Roman"/>
          <w:sz w:val="28"/>
          <w:szCs w:val="28"/>
          <w:lang w:eastAsia="ar-SA"/>
        </w:rPr>
        <w:t>Гаврилівка</w:t>
      </w:r>
      <w:proofErr w:type="spellEnd"/>
      <w:r w:rsidRPr="00E4036A">
        <w:rPr>
          <w:rFonts w:ascii="Times New Roman" w:eastAsia="Times New Roman" w:hAnsi="Times New Roman" w:cs="Times New Roman"/>
          <w:sz w:val="28"/>
          <w:szCs w:val="28"/>
          <w:lang w:eastAsia="ar-SA"/>
        </w:rPr>
        <w:t xml:space="preserve">, </w:t>
      </w:r>
      <w:proofErr w:type="spellStart"/>
      <w:r w:rsidRPr="00E4036A">
        <w:rPr>
          <w:rFonts w:ascii="Times New Roman" w:eastAsia="Times New Roman" w:hAnsi="Times New Roman" w:cs="Times New Roman"/>
          <w:sz w:val="28"/>
          <w:szCs w:val="28"/>
          <w:lang w:eastAsia="ar-SA"/>
        </w:rPr>
        <w:t>Синельниківськ</w:t>
      </w:r>
      <w:r>
        <w:rPr>
          <w:rFonts w:ascii="Times New Roman" w:eastAsia="Times New Roman" w:hAnsi="Times New Roman" w:cs="Times New Roman"/>
          <w:sz w:val="28"/>
          <w:szCs w:val="28"/>
          <w:lang w:eastAsia="ar-SA"/>
        </w:rPr>
        <w:t>ий</w:t>
      </w:r>
      <w:proofErr w:type="spellEnd"/>
      <w:r w:rsidRPr="00E4036A">
        <w:rPr>
          <w:rFonts w:ascii="Times New Roman" w:eastAsia="Times New Roman" w:hAnsi="Times New Roman" w:cs="Times New Roman"/>
          <w:sz w:val="28"/>
          <w:szCs w:val="28"/>
          <w:lang w:eastAsia="ar-SA"/>
        </w:rPr>
        <w:t xml:space="preserve"> район</w:t>
      </w:r>
      <w:r>
        <w:rPr>
          <w:rFonts w:ascii="Times New Roman" w:eastAsia="Times New Roman" w:hAnsi="Times New Roman" w:cs="Times New Roman"/>
          <w:sz w:val="28"/>
          <w:szCs w:val="28"/>
          <w:lang w:eastAsia="ar-SA"/>
        </w:rPr>
        <w:t>,</w:t>
      </w:r>
      <w:r w:rsidRPr="00E4036A">
        <w:rPr>
          <w:rFonts w:ascii="Times New Roman" w:eastAsia="Times New Roman" w:hAnsi="Times New Roman" w:cs="Times New Roman"/>
          <w:sz w:val="28"/>
          <w:szCs w:val="28"/>
          <w:lang w:eastAsia="ar-SA"/>
        </w:rPr>
        <w:t xml:space="preserve"> Дніпропетровськ</w:t>
      </w:r>
      <w:r>
        <w:rPr>
          <w:rFonts w:ascii="Times New Roman" w:eastAsia="Times New Roman" w:hAnsi="Times New Roman" w:cs="Times New Roman"/>
          <w:sz w:val="28"/>
          <w:szCs w:val="28"/>
          <w:lang w:eastAsia="ar-SA"/>
        </w:rPr>
        <w:t>а</w:t>
      </w:r>
      <w:r w:rsidRPr="00E4036A">
        <w:rPr>
          <w:rFonts w:ascii="Times New Roman" w:eastAsia="Times New Roman" w:hAnsi="Times New Roman" w:cs="Times New Roman"/>
          <w:sz w:val="28"/>
          <w:szCs w:val="28"/>
          <w:lang w:eastAsia="ar-SA"/>
        </w:rPr>
        <w:t xml:space="preserve"> област</w:t>
      </w:r>
      <w:r>
        <w:rPr>
          <w:rFonts w:ascii="Times New Roman" w:eastAsia="Times New Roman" w:hAnsi="Times New Roman" w:cs="Times New Roman"/>
          <w:sz w:val="28"/>
          <w:szCs w:val="28"/>
          <w:lang w:eastAsia="ar-SA"/>
        </w:rPr>
        <w:t>ь.</w:t>
      </w:r>
    </w:p>
    <w:p w:rsidR="00AB63D1" w:rsidRPr="00E4036A" w:rsidRDefault="00AB63D1" w:rsidP="00AB63D1">
      <w:pPr>
        <w:tabs>
          <w:tab w:val="left" w:pos="1276"/>
        </w:tabs>
        <w:suppressAutoHyphens/>
        <w:spacing w:after="0" w:line="240" w:lineRule="atLeast"/>
        <w:ind w:firstLine="567"/>
        <w:jc w:val="both"/>
        <w:rPr>
          <w:rFonts w:ascii="Times New Roman" w:eastAsia="Times New Roman" w:hAnsi="Times New Roman" w:cs="Times New Roman"/>
          <w:sz w:val="28"/>
          <w:szCs w:val="28"/>
          <w:lang w:eastAsia="ar-SA"/>
        </w:rPr>
      </w:pPr>
      <w:r w:rsidRPr="00E4036A">
        <w:rPr>
          <w:rFonts w:ascii="Times New Roman" w:eastAsia="Times New Roman" w:hAnsi="Times New Roman" w:cs="Times New Roman"/>
          <w:sz w:val="28"/>
          <w:szCs w:val="28"/>
          <w:lang w:eastAsia="ar-SA"/>
        </w:rPr>
        <w:t xml:space="preserve">2. Затвердити Статут  </w:t>
      </w:r>
      <w:proofErr w:type="spellStart"/>
      <w:r>
        <w:rPr>
          <w:rFonts w:ascii="Times New Roman" w:eastAsia="Times New Roman" w:hAnsi="Times New Roman" w:cs="Times New Roman"/>
          <w:sz w:val="28"/>
          <w:szCs w:val="28"/>
          <w:lang w:eastAsia="ar-SA"/>
        </w:rPr>
        <w:t>Гаврилівської</w:t>
      </w:r>
      <w:proofErr w:type="spellEnd"/>
      <w:r>
        <w:rPr>
          <w:rFonts w:ascii="Times New Roman" w:eastAsia="Times New Roman" w:hAnsi="Times New Roman" w:cs="Times New Roman"/>
          <w:sz w:val="28"/>
          <w:szCs w:val="28"/>
          <w:lang w:eastAsia="ar-SA"/>
        </w:rPr>
        <w:t xml:space="preserve"> гімназії </w:t>
      </w:r>
      <w:proofErr w:type="spellStart"/>
      <w:r w:rsidRPr="002168C6">
        <w:rPr>
          <w:rFonts w:ascii="Times New Roman" w:eastAsia="Times New Roman" w:hAnsi="Times New Roman" w:cs="Times New Roman"/>
          <w:sz w:val="28"/>
          <w:szCs w:val="28"/>
          <w:lang w:eastAsia="ar-SA"/>
        </w:rPr>
        <w:t>Маломихайлівської</w:t>
      </w:r>
      <w:proofErr w:type="spellEnd"/>
      <w:r w:rsidRPr="002168C6">
        <w:rPr>
          <w:rFonts w:ascii="Times New Roman" w:eastAsia="Times New Roman" w:hAnsi="Times New Roman" w:cs="Times New Roman"/>
          <w:sz w:val="28"/>
          <w:szCs w:val="28"/>
          <w:lang w:eastAsia="ar-SA"/>
        </w:rPr>
        <w:t xml:space="preserve"> сільської  ради  </w:t>
      </w:r>
      <w:proofErr w:type="spellStart"/>
      <w:r w:rsidRPr="002168C6">
        <w:rPr>
          <w:rFonts w:ascii="Times New Roman" w:eastAsia="Times New Roman" w:hAnsi="Times New Roman" w:cs="Times New Roman"/>
          <w:sz w:val="28"/>
          <w:szCs w:val="28"/>
          <w:lang w:eastAsia="ar-SA"/>
        </w:rPr>
        <w:t>Синельниківського</w:t>
      </w:r>
      <w:proofErr w:type="spellEnd"/>
      <w:r w:rsidRPr="002168C6">
        <w:rPr>
          <w:rFonts w:ascii="Times New Roman" w:eastAsia="Times New Roman" w:hAnsi="Times New Roman" w:cs="Times New Roman"/>
          <w:sz w:val="28"/>
          <w:szCs w:val="28"/>
          <w:lang w:eastAsia="ar-SA"/>
        </w:rPr>
        <w:t xml:space="preserve"> району Дніпропетровської області</w:t>
      </w:r>
    </w:p>
    <w:p w:rsidR="00AB63D1" w:rsidRPr="00E4036A" w:rsidRDefault="00AB63D1" w:rsidP="00AB63D1">
      <w:pPr>
        <w:tabs>
          <w:tab w:val="left" w:pos="1276"/>
        </w:tabs>
        <w:suppressAutoHyphens/>
        <w:spacing w:after="0" w:line="240" w:lineRule="atLeast"/>
        <w:ind w:firstLine="567"/>
        <w:jc w:val="both"/>
        <w:rPr>
          <w:rFonts w:ascii="Times New Roman" w:eastAsia="Times New Roman" w:hAnsi="Times New Roman" w:cs="Times New Roman"/>
          <w:sz w:val="28"/>
          <w:szCs w:val="28"/>
          <w:lang w:eastAsia="ar-SA"/>
        </w:rPr>
      </w:pPr>
      <w:r w:rsidRPr="00E4036A">
        <w:rPr>
          <w:rFonts w:ascii="Times New Roman" w:eastAsia="Times New Roman" w:hAnsi="Times New Roman" w:cs="Times New Roman"/>
          <w:sz w:val="28"/>
          <w:szCs w:val="28"/>
          <w:lang w:eastAsia="ar-SA"/>
        </w:rPr>
        <w:t>3. Затвердити структуру і граничну чисельність працівників</w:t>
      </w:r>
      <w:r>
        <w:rPr>
          <w:rFonts w:ascii="Times New Roman" w:eastAsia="Times New Roman" w:hAnsi="Times New Roman" w:cs="Times New Roman"/>
          <w:sz w:val="28"/>
          <w:szCs w:val="28"/>
          <w:lang w:eastAsia="ar-SA"/>
        </w:rPr>
        <w:t xml:space="preserve"> </w:t>
      </w:r>
      <w:proofErr w:type="spellStart"/>
      <w:r w:rsidRPr="00F80384">
        <w:rPr>
          <w:rFonts w:ascii="Times New Roman" w:eastAsia="Times New Roman" w:hAnsi="Times New Roman" w:cs="Times New Roman"/>
          <w:sz w:val="28"/>
          <w:szCs w:val="28"/>
          <w:lang w:eastAsia="ar-SA"/>
        </w:rPr>
        <w:t>Гаврилівської</w:t>
      </w:r>
      <w:proofErr w:type="spellEnd"/>
      <w:r w:rsidRPr="00F80384">
        <w:rPr>
          <w:rFonts w:ascii="Times New Roman" w:eastAsia="Times New Roman" w:hAnsi="Times New Roman" w:cs="Times New Roman"/>
          <w:sz w:val="28"/>
          <w:szCs w:val="28"/>
          <w:lang w:eastAsia="ar-SA"/>
        </w:rPr>
        <w:t xml:space="preserve"> гімназії</w:t>
      </w:r>
      <w:r w:rsidRPr="002168C6">
        <w:rPr>
          <w:rFonts w:ascii="Times New Roman" w:eastAsia="Times New Roman" w:hAnsi="Times New Roman" w:cs="Times New Roman"/>
          <w:sz w:val="28"/>
          <w:szCs w:val="28"/>
          <w:lang w:eastAsia="ar-SA"/>
        </w:rPr>
        <w:t xml:space="preserve"> </w:t>
      </w:r>
      <w:proofErr w:type="spellStart"/>
      <w:r w:rsidRPr="002168C6">
        <w:rPr>
          <w:rFonts w:ascii="Times New Roman" w:eastAsia="Times New Roman" w:hAnsi="Times New Roman" w:cs="Times New Roman"/>
          <w:sz w:val="28"/>
          <w:szCs w:val="28"/>
          <w:lang w:eastAsia="ar-SA"/>
        </w:rPr>
        <w:t>Маломихайлівської</w:t>
      </w:r>
      <w:proofErr w:type="spellEnd"/>
      <w:r w:rsidRPr="002168C6">
        <w:rPr>
          <w:rFonts w:ascii="Times New Roman" w:eastAsia="Times New Roman" w:hAnsi="Times New Roman" w:cs="Times New Roman"/>
          <w:sz w:val="28"/>
          <w:szCs w:val="28"/>
          <w:lang w:eastAsia="ar-SA"/>
        </w:rPr>
        <w:t xml:space="preserve"> сільської  ради  </w:t>
      </w:r>
      <w:proofErr w:type="spellStart"/>
      <w:r w:rsidRPr="002168C6">
        <w:rPr>
          <w:rFonts w:ascii="Times New Roman" w:eastAsia="Times New Roman" w:hAnsi="Times New Roman" w:cs="Times New Roman"/>
          <w:sz w:val="28"/>
          <w:szCs w:val="28"/>
          <w:lang w:eastAsia="ar-SA"/>
        </w:rPr>
        <w:t>Синельниківського</w:t>
      </w:r>
      <w:proofErr w:type="spellEnd"/>
      <w:r w:rsidRPr="002168C6">
        <w:rPr>
          <w:rFonts w:ascii="Times New Roman" w:eastAsia="Times New Roman" w:hAnsi="Times New Roman" w:cs="Times New Roman"/>
          <w:sz w:val="28"/>
          <w:szCs w:val="28"/>
          <w:lang w:eastAsia="ar-SA"/>
        </w:rPr>
        <w:t xml:space="preserve"> району Дніпропетровської області</w:t>
      </w:r>
      <w:r>
        <w:rPr>
          <w:rFonts w:ascii="Times New Roman" w:eastAsia="Times New Roman" w:hAnsi="Times New Roman" w:cs="Times New Roman"/>
          <w:sz w:val="28"/>
          <w:szCs w:val="28"/>
          <w:lang w:eastAsia="ar-SA"/>
        </w:rPr>
        <w:t>.</w:t>
      </w:r>
    </w:p>
    <w:p w:rsidR="00AB63D1" w:rsidRPr="00E4036A" w:rsidRDefault="00AB63D1" w:rsidP="00AB63D1">
      <w:pPr>
        <w:tabs>
          <w:tab w:val="left" w:pos="1276"/>
        </w:tabs>
        <w:suppressAutoHyphens/>
        <w:spacing w:after="0" w:line="240" w:lineRule="atLeast"/>
        <w:ind w:firstLine="567"/>
        <w:jc w:val="both"/>
        <w:rPr>
          <w:rFonts w:ascii="Times New Roman" w:eastAsia="Times New Roman" w:hAnsi="Times New Roman" w:cs="Times New Roman"/>
          <w:sz w:val="28"/>
          <w:szCs w:val="28"/>
          <w:lang w:eastAsia="ar-SA"/>
        </w:rPr>
      </w:pPr>
      <w:r w:rsidRPr="00E4036A">
        <w:rPr>
          <w:rFonts w:ascii="Times New Roman" w:eastAsia="Times New Roman" w:hAnsi="Times New Roman" w:cs="Times New Roman"/>
          <w:sz w:val="28"/>
          <w:szCs w:val="28"/>
          <w:lang w:eastAsia="ar-SA"/>
        </w:rPr>
        <w:t>4.</w:t>
      </w:r>
      <w:r w:rsidRPr="00E4036A">
        <w:rPr>
          <w:rFonts w:ascii="Times New Roman" w:eastAsia="Times New Roman" w:hAnsi="Times New Roman" w:cs="Times New Roman"/>
          <w:sz w:val="28"/>
          <w:szCs w:val="28"/>
          <w:lang w:eastAsia="ar-SA"/>
        </w:rPr>
        <w:tab/>
        <w:t>Відділу освіти,  культури</w:t>
      </w:r>
      <w:r>
        <w:rPr>
          <w:rFonts w:ascii="Times New Roman" w:eastAsia="Times New Roman" w:hAnsi="Times New Roman" w:cs="Times New Roman"/>
          <w:sz w:val="28"/>
          <w:szCs w:val="28"/>
          <w:lang w:eastAsia="ar-SA"/>
        </w:rPr>
        <w:t>, молоді та</w:t>
      </w:r>
      <w:r w:rsidRPr="00E4036A">
        <w:rPr>
          <w:rFonts w:ascii="Times New Roman" w:eastAsia="Times New Roman" w:hAnsi="Times New Roman" w:cs="Times New Roman"/>
          <w:sz w:val="28"/>
          <w:szCs w:val="28"/>
          <w:lang w:eastAsia="ar-SA"/>
        </w:rPr>
        <w:t xml:space="preserve">  спорту</w:t>
      </w:r>
      <w:r w:rsidRPr="00E4036A">
        <w:t xml:space="preserve"> </w:t>
      </w:r>
      <w:proofErr w:type="spellStart"/>
      <w:r w:rsidRPr="00E4036A">
        <w:rPr>
          <w:rFonts w:ascii="Times New Roman" w:eastAsia="Times New Roman" w:hAnsi="Times New Roman" w:cs="Times New Roman"/>
          <w:sz w:val="28"/>
          <w:szCs w:val="28"/>
          <w:lang w:eastAsia="ar-SA"/>
        </w:rPr>
        <w:t>Маломихайлівської</w:t>
      </w:r>
      <w:proofErr w:type="spellEnd"/>
      <w:r w:rsidRPr="00E4036A">
        <w:rPr>
          <w:rFonts w:ascii="Times New Roman" w:eastAsia="Times New Roman" w:hAnsi="Times New Roman" w:cs="Times New Roman"/>
          <w:sz w:val="28"/>
          <w:szCs w:val="28"/>
          <w:lang w:eastAsia="ar-SA"/>
        </w:rPr>
        <w:t xml:space="preserve"> сільської  </w:t>
      </w:r>
      <w:r>
        <w:rPr>
          <w:rFonts w:ascii="Times New Roman" w:eastAsia="Times New Roman" w:hAnsi="Times New Roman" w:cs="Times New Roman"/>
          <w:sz w:val="28"/>
          <w:szCs w:val="28"/>
          <w:lang w:eastAsia="ar-SA"/>
        </w:rPr>
        <w:t xml:space="preserve">  </w:t>
      </w:r>
      <w:r w:rsidRPr="00E4036A">
        <w:rPr>
          <w:rFonts w:ascii="Times New Roman" w:eastAsia="Times New Roman" w:hAnsi="Times New Roman" w:cs="Times New Roman"/>
          <w:sz w:val="28"/>
          <w:szCs w:val="28"/>
          <w:lang w:eastAsia="ar-SA"/>
        </w:rPr>
        <w:t>ради:</w:t>
      </w:r>
    </w:p>
    <w:p w:rsidR="00AB63D1" w:rsidRPr="00E4036A" w:rsidRDefault="00AB63D1" w:rsidP="00AB63D1">
      <w:pPr>
        <w:tabs>
          <w:tab w:val="left" w:pos="1276"/>
        </w:tabs>
        <w:suppressAutoHyphens/>
        <w:spacing w:after="0" w:line="240" w:lineRule="atLeast"/>
        <w:ind w:firstLine="567"/>
        <w:jc w:val="both"/>
        <w:rPr>
          <w:rFonts w:ascii="Times New Roman" w:eastAsia="Times New Roman" w:hAnsi="Times New Roman" w:cs="Times New Roman"/>
          <w:sz w:val="28"/>
          <w:szCs w:val="28"/>
          <w:lang w:eastAsia="ar-SA"/>
        </w:rPr>
      </w:pPr>
      <w:r w:rsidRPr="00E4036A">
        <w:rPr>
          <w:rFonts w:ascii="Times New Roman" w:eastAsia="Times New Roman" w:hAnsi="Times New Roman" w:cs="Times New Roman"/>
          <w:sz w:val="28"/>
          <w:szCs w:val="28"/>
          <w:lang w:eastAsia="ar-SA"/>
        </w:rPr>
        <w:t>4.1.</w:t>
      </w:r>
      <w:r w:rsidRPr="00E4036A">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П</w:t>
      </w:r>
      <w:r w:rsidRPr="00E4036A">
        <w:rPr>
          <w:rFonts w:ascii="Times New Roman" w:eastAsia="Times New Roman" w:hAnsi="Times New Roman" w:cs="Times New Roman"/>
          <w:sz w:val="28"/>
          <w:szCs w:val="28"/>
          <w:lang w:eastAsia="ar-SA"/>
        </w:rPr>
        <w:t>огодити штатний розпис закладу освіти відповідно до пункту 3 цього рішення.</w:t>
      </w:r>
    </w:p>
    <w:p w:rsidR="00AB63D1" w:rsidRPr="00E4036A" w:rsidRDefault="00AB63D1" w:rsidP="00AB63D1">
      <w:pPr>
        <w:tabs>
          <w:tab w:val="left" w:pos="1276"/>
        </w:tabs>
        <w:suppressAutoHyphens/>
        <w:spacing w:after="0" w:line="240" w:lineRule="atLeast"/>
        <w:ind w:firstLine="567"/>
        <w:jc w:val="both"/>
        <w:rPr>
          <w:rFonts w:ascii="Times New Roman" w:eastAsia="Times New Roman" w:hAnsi="Times New Roman" w:cs="Times New Roman"/>
          <w:sz w:val="28"/>
          <w:szCs w:val="28"/>
          <w:lang w:eastAsia="ar-SA"/>
        </w:rPr>
      </w:pPr>
      <w:r w:rsidRPr="00E4036A">
        <w:rPr>
          <w:rFonts w:ascii="Times New Roman" w:eastAsia="Times New Roman" w:hAnsi="Times New Roman" w:cs="Times New Roman"/>
          <w:sz w:val="28"/>
          <w:szCs w:val="28"/>
          <w:lang w:eastAsia="ar-SA"/>
        </w:rPr>
        <w:t>4.2.</w:t>
      </w:r>
      <w:r w:rsidRPr="00E4036A">
        <w:rPr>
          <w:rFonts w:ascii="Times New Roman" w:eastAsia="Times New Roman" w:hAnsi="Times New Roman" w:cs="Times New Roman"/>
          <w:sz w:val="28"/>
          <w:szCs w:val="28"/>
          <w:lang w:eastAsia="ar-SA"/>
        </w:rPr>
        <w:tab/>
        <w:t xml:space="preserve"> </w:t>
      </w:r>
      <w:r>
        <w:rPr>
          <w:rFonts w:ascii="Times New Roman" w:eastAsia="Times New Roman" w:hAnsi="Times New Roman" w:cs="Times New Roman"/>
          <w:sz w:val="28"/>
          <w:szCs w:val="28"/>
          <w:lang w:eastAsia="ar-SA"/>
        </w:rPr>
        <w:t>П</w:t>
      </w:r>
      <w:r w:rsidRPr="00E4036A">
        <w:rPr>
          <w:rFonts w:ascii="Times New Roman" w:eastAsia="Times New Roman" w:hAnsi="Times New Roman" w:cs="Times New Roman"/>
          <w:sz w:val="28"/>
          <w:szCs w:val="28"/>
          <w:lang w:eastAsia="ar-SA"/>
        </w:rPr>
        <w:t>опередити працівників закладу освіти про зміну істотних умов праці з дотриманням вимог чинного законодавства про працю;</w:t>
      </w:r>
    </w:p>
    <w:p w:rsidR="00AB63D1" w:rsidRPr="00E4036A" w:rsidRDefault="00AB63D1" w:rsidP="00AB63D1">
      <w:pPr>
        <w:tabs>
          <w:tab w:val="left" w:pos="1276"/>
        </w:tabs>
        <w:suppressAutoHyphens/>
        <w:spacing w:after="0" w:line="240" w:lineRule="atLeast"/>
        <w:ind w:firstLine="567"/>
        <w:jc w:val="both"/>
        <w:rPr>
          <w:rFonts w:ascii="Times New Roman" w:eastAsia="Times New Roman" w:hAnsi="Times New Roman" w:cs="Times New Roman"/>
          <w:sz w:val="28"/>
          <w:szCs w:val="28"/>
          <w:lang w:eastAsia="ar-SA"/>
        </w:rPr>
      </w:pPr>
      <w:r w:rsidRPr="00E4036A">
        <w:rPr>
          <w:rFonts w:ascii="Times New Roman" w:eastAsia="Times New Roman" w:hAnsi="Times New Roman" w:cs="Times New Roman"/>
          <w:sz w:val="28"/>
          <w:szCs w:val="28"/>
          <w:lang w:eastAsia="ar-SA"/>
        </w:rPr>
        <w:t>4.3.</w:t>
      </w:r>
      <w:r w:rsidRPr="00E4036A">
        <w:rPr>
          <w:rFonts w:ascii="Times New Roman" w:eastAsia="Times New Roman" w:hAnsi="Times New Roman" w:cs="Times New Roman"/>
          <w:sz w:val="28"/>
          <w:szCs w:val="28"/>
          <w:lang w:eastAsia="ar-SA"/>
        </w:rPr>
        <w:tab/>
        <w:t xml:space="preserve"> </w:t>
      </w:r>
      <w:r>
        <w:rPr>
          <w:rFonts w:ascii="Times New Roman" w:eastAsia="Times New Roman" w:hAnsi="Times New Roman" w:cs="Times New Roman"/>
          <w:sz w:val="28"/>
          <w:szCs w:val="28"/>
          <w:lang w:eastAsia="ar-SA"/>
        </w:rPr>
        <w:t>З</w:t>
      </w:r>
      <w:r w:rsidRPr="00E4036A">
        <w:rPr>
          <w:rFonts w:ascii="Times New Roman" w:eastAsia="Times New Roman" w:hAnsi="Times New Roman" w:cs="Times New Roman"/>
          <w:sz w:val="28"/>
          <w:szCs w:val="28"/>
          <w:lang w:eastAsia="ar-SA"/>
        </w:rPr>
        <w:t>абезпечити можливість продовжити навчання учнів 10-11 класів на відповідному рівні освіти у найбільш територіально доступному закладі загальної середньої освіти;</w:t>
      </w:r>
    </w:p>
    <w:p w:rsidR="00AB63D1" w:rsidRPr="00E4036A" w:rsidRDefault="00AB63D1" w:rsidP="00AB63D1">
      <w:pPr>
        <w:tabs>
          <w:tab w:val="left" w:pos="1276"/>
        </w:tabs>
        <w:suppressAutoHyphens/>
        <w:spacing w:after="0" w:line="240" w:lineRule="atLeast"/>
        <w:ind w:firstLine="567"/>
        <w:jc w:val="both"/>
        <w:rPr>
          <w:rFonts w:ascii="Times New Roman" w:eastAsia="Times New Roman" w:hAnsi="Times New Roman" w:cs="Times New Roman"/>
          <w:sz w:val="28"/>
          <w:szCs w:val="28"/>
          <w:lang w:eastAsia="ar-SA"/>
        </w:rPr>
      </w:pPr>
      <w:r w:rsidRPr="00E4036A">
        <w:rPr>
          <w:rFonts w:ascii="Times New Roman" w:eastAsia="Times New Roman" w:hAnsi="Times New Roman" w:cs="Times New Roman"/>
          <w:sz w:val="28"/>
          <w:szCs w:val="28"/>
          <w:lang w:eastAsia="ar-SA"/>
        </w:rPr>
        <w:t>4.4.</w:t>
      </w:r>
      <w:r w:rsidRPr="00E4036A">
        <w:rPr>
          <w:rFonts w:ascii="Times New Roman" w:eastAsia="Times New Roman" w:hAnsi="Times New Roman" w:cs="Times New Roman"/>
          <w:sz w:val="28"/>
          <w:szCs w:val="28"/>
          <w:lang w:eastAsia="ar-SA"/>
        </w:rPr>
        <w:tab/>
        <w:t xml:space="preserve"> </w:t>
      </w:r>
      <w:r>
        <w:rPr>
          <w:rFonts w:ascii="Times New Roman" w:eastAsia="Times New Roman" w:hAnsi="Times New Roman" w:cs="Times New Roman"/>
          <w:sz w:val="28"/>
          <w:szCs w:val="28"/>
          <w:lang w:eastAsia="ar-SA"/>
        </w:rPr>
        <w:t>З</w:t>
      </w:r>
      <w:r w:rsidRPr="00E4036A">
        <w:rPr>
          <w:rFonts w:ascii="Times New Roman" w:eastAsia="Times New Roman" w:hAnsi="Times New Roman" w:cs="Times New Roman"/>
          <w:sz w:val="28"/>
          <w:szCs w:val="28"/>
          <w:lang w:eastAsia="ar-SA"/>
        </w:rPr>
        <w:t>абезпечити організоване підвезення учнів і педагогічних працівників до місця навчання та роботи.</w:t>
      </w:r>
    </w:p>
    <w:p w:rsidR="00AB63D1" w:rsidRPr="00E4036A" w:rsidRDefault="00AB63D1" w:rsidP="00AB63D1">
      <w:pPr>
        <w:tabs>
          <w:tab w:val="left" w:pos="1276"/>
        </w:tabs>
        <w:suppressAutoHyphens/>
        <w:spacing w:after="0" w:line="240" w:lineRule="atLeast"/>
        <w:ind w:firstLine="567"/>
        <w:jc w:val="both"/>
        <w:rPr>
          <w:rFonts w:ascii="Times New Roman" w:eastAsia="Times New Roman" w:hAnsi="Times New Roman" w:cs="Times New Roman"/>
          <w:sz w:val="28"/>
          <w:szCs w:val="28"/>
          <w:lang w:eastAsia="ar-SA"/>
        </w:rPr>
      </w:pPr>
      <w:r w:rsidRPr="00E4036A">
        <w:rPr>
          <w:rFonts w:ascii="Times New Roman" w:eastAsia="Times New Roman" w:hAnsi="Times New Roman" w:cs="Times New Roman"/>
          <w:sz w:val="28"/>
          <w:szCs w:val="28"/>
          <w:lang w:eastAsia="ar-SA"/>
        </w:rPr>
        <w:t xml:space="preserve">5. </w:t>
      </w:r>
      <w:r>
        <w:rPr>
          <w:rFonts w:ascii="Times New Roman" w:eastAsia="Times New Roman" w:hAnsi="Times New Roman" w:cs="Times New Roman"/>
          <w:sz w:val="28"/>
          <w:szCs w:val="28"/>
          <w:lang w:eastAsia="ar-SA"/>
        </w:rPr>
        <w:t xml:space="preserve">Директору </w:t>
      </w:r>
      <w:r w:rsidRPr="00E4036A">
        <w:rPr>
          <w:rFonts w:ascii="Times New Roman" w:eastAsia="Times New Roman" w:hAnsi="Times New Roman" w:cs="Times New Roman"/>
          <w:sz w:val="28"/>
          <w:szCs w:val="28"/>
          <w:lang w:eastAsia="ar-SA"/>
        </w:rPr>
        <w:t xml:space="preserve"> </w:t>
      </w:r>
      <w:proofErr w:type="spellStart"/>
      <w:r w:rsidRPr="00F80384">
        <w:rPr>
          <w:rFonts w:ascii="Times New Roman" w:eastAsia="Times New Roman" w:hAnsi="Times New Roman" w:cs="Times New Roman"/>
          <w:sz w:val="28"/>
          <w:szCs w:val="28"/>
          <w:lang w:eastAsia="ar-SA"/>
        </w:rPr>
        <w:t>Гаврилівської</w:t>
      </w:r>
      <w:proofErr w:type="spellEnd"/>
      <w:r w:rsidRPr="00F80384">
        <w:rPr>
          <w:rFonts w:ascii="Times New Roman" w:eastAsia="Times New Roman" w:hAnsi="Times New Roman" w:cs="Times New Roman"/>
          <w:sz w:val="28"/>
          <w:szCs w:val="28"/>
          <w:lang w:eastAsia="ar-SA"/>
        </w:rPr>
        <w:t xml:space="preserve"> гімназії</w:t>
      </w:r>
      <w:r w:rsidRPr="002168C6">
        <w:rPr>
          <w:rFonts w:ascii="Times New Roman" w:eastAsia="Times New Roman" w:hAnsi="Times New Roman" w:cs="Times New Roman"/>
          <w:sz w:val="28"/>
          <w:szCs w:val="28"/>
          <w:lang w:eastAsia="ar-SA"/>
        </w:rPr>
        <w:t xml:space="preserve"> </w:t>
      </w:r>
      <w:proofErr w:type="spellStart"/>
      <w:r w:rsidRPr="002168C6">
        <w:rPr>
          <w:rFonts w:ascii="Times New Roman" w:eastAsia="Times New Roman" w:hAnsi="Times New Roman" w:cs="Times New Roman"/>
          <w:sz w:val="28"/>
          <w:szCs w:val="28"/>
          <w:lang w:eastAsia="ar-SA"/>
        </w:rPr>
        <w:t>Маломихайлівської</w:t>
      </w:r>
      <w:proofErr w:type="spellEnd"/>
      <w:r w:rsidRPr="002168C6">
        <w:rPr>
          <w:rFonts w:ascii="Times New Roman" w:eastAsia="Times New Roman" w:hAnsi="Times New Roman" w:cs="Times New Roman"/>
          <w:sz w:val="28"/>
          <w:szCs w:val="28"/>
          <w:lang w:eastAsia="ar-SA"/>
        </w:rPr>
        <w:t xml:space="preserve"> сільської  ради  </w:t>
      </w:r>
      <w:proofErr w:type="spellStart"/>
      <w:r w:rsidRPr="002168C6">
        <w:rPr>
          <w:rFonts w:ascii="Times New Roman" w:eastAsia="Times New Roman" w:hAnsi="Times New Roman" w:cs="Times New Roman"/>
          <w:sz w:val="28"/>
          <w:szCs w:val="28"/>
          <w:lang w:eastAsia="ar-SA"/>
        </w:rPr>
        <w:t>Синельниківського</w:t>
      </w:r>
      <w:proofErr w:type="spellEnd"/>
      <w:r w:rsidRPr="002168C6">
        <w:rPr>
          <w:rFonts w:ascii="Times New Roman" w:eastAsia="Times New Roman" w:hAnsi="Times New Roman" w:cs="Times New Roman"/>
          <w:sz w:val="28"/>
          <w:szCs w:val="28"/>
          <w:lang w:eastAsia="ar-SA"/>
        </w:rPr>
        <w:t xml:space="preserve"> району Дніпропетровської області</w:t>
      </w:r>
      <w:r w:rsidRPr="00E4036A">
        <w:rPr>
          <w:rFonts w:ascii="Times New Roman" w:eastAsia="Times New Roman" w:hAnsi="Times New Roman" w:cs="Times New Roman"/>
          <w:sz w:val="28"/>
          <w:szCs w:val="28"/>
          <w:lang w:eastAsia="ar-SA"/>
        </w:rPr>
        <w:t>:</w:t>
      </w:r>
    </w:p>
    <w:p w:rsidR="00AB63D1" w:rsidRPr="00E4036A" w:rsidRDefault="00AB63D1" w:rsidP="00AB63D1">
      <w:pPr>
        <w:tabs>
          <w:tab w:val="left" w:pos="1276"/>
        </w:tabs>
        <w:suppressAutoHyphens/>
        <w:spacing w:after="0" w:line="240" w:lineRule="atLeast"/>
        <w:ind w:firstLine="567"/>
        <w:jc w:val="both"/>
        <w:rPr>
          <w:rFonts w:ascii="Times New Roman" w:eastAsia="Times New Roman" w:hAnsi="Times New Roman" w:cs="Times New Roman"/>
          <w:sz w:val="28"/>
          <w:szCs w:val="28"/>
          <w:lang w:eastAsia="ar-SA"/>
        </w:rPr>
      </w:pPr>
      <w:r w:rsidRPr="00E4036A">
        <w:rPr>
          <w:rFonts w:ascii="Times New Roman" w:eastAsia="Times New Roman" w:hAnsi="Times New Roman" w:cs="Times New Roman"/>
          <w:sz w:val="28"/>
          <w:szCs w:val="28"/>
          <w:lang w:eastAsia="ar-SA"/>
        </w:rPr>
        <w:lastRenderedPageBreak/>
        <w:t xml:space="preserve">5.1. </w:t>
      </w:r>
      <w:r>
        <w:rPr>
          <w:rFonts w:ascii="Times New Roman" w:eastAsia="Times New Roman" w:hAnsi="Times New Roman" w:cs="Times New Roman"/>
          <w:sz w:val="28"/>
          <w:szCs w:val="28"/>
          <w:lang w:eastAsia="ar-SA"/>
        </w:rPr>
        <w:t>С</w:t>
      </w:r>
      <w:r w:rsidRPr="00E4036A">
        <w:rPr>
          <w:rFonts w:ascii="Times New Roman" w:eastAsia="Times New Roman" w:hAnsi="Times New Roman" w:cs="Times New Roman"/>
          <w:sz w:val="28"/>
          <w:szCs w:val="28"/>
          <w:lang w:eastAsia="ar-SA"/>
        </w:rPr>
        <w:t xml:space="preserve">класти та затвердити штатний розпис закладу освіти та подати його погодження Відділу освіти, </w:t>
      </w:r>
      <w:r>
        <w:rPr>
          <w:rFonts w:ascii="Times New Roman" w:eastAsia="Times New Roman" w:hAnsi="Times New Roman" w:cs="Times New Roman"/>
          <w:sz w:val="28"/>
          <w:szCs w:val="28"/>
          <w:lang w:eastAsia="ar-SA"/>
        </w:rPr>
        <w:t xml:space="preserve">культури, молоді та спорту </w:t>
      </w:r>
      <w:proofErr w:type="spellStart"/>
      <w:r>
        <w:rPr>
          <w:rFonts w:ascii="Times New Roman" w:eastAsia="Times New Roman" w:hAnsi="Times New Roman" w:cs="Times New Roman"/>
          <w:sz w:val="28"/>
          <w:szCs w:val="28"/>
          <w:lang w:eastAsia="ar-SA"/>
        </w:rPr>
        <w:t>Маломихайлівської</w:t>
      </w:r>
      <w:proofErr w:type="spellEnd"/>
      <w:r>
        <w:rPr>
          <w:rFonts w:ascii="Times New Roman" w:eastAsia="Times New Roman" w:hAnsi="Times New Roman" w:cs="Times New Roman"/>
          <w:sz w:val="28"/>
          <w:szCs w:val="28"/>
          <w:lang w:eastAsia="ar-SA"/>
        </w:rPr>
        <w:t xml:space="preserve"> сільської </w:t>
      </w:r>
      <w:r w:rsidRPr="00E4036A">
        <w:rPr>
          <w:rFonts w:ascii="Times New Roman" w:eastAsia="Times New Roman" w:hAnsi="Times New Roman" w:cs="Times New Roman"/>
          <w:sz w:val="28"/>
          <w:szCs w:val="28"/>
          <w:lang w:eastAsia="ar-SA"/>
        </w:rPr>
        <w:t>ради;</w:t>
      </w:r>
    </w:p>
    <w:p w:rsidR="00AB63D1" w:rsidRPr="00E4036A" w:rsidRDefault="00AB63D1" w:rsidP="00AB63D1">
      <w:pPr>
        <w:tabs>
          <w:tab w:val="left" w:pos="1276"/>
        </w:tabs>
        <w:suppressAutoHyphens/>
        <w:spacing w:after="0" w:line="240" w:lineRule="atLeast"/>
        <w:ind w:firstLine="567"/>
        <w:jc w:val="both"/>
        <w:rPr>
          <w:rFonts w:ascii="Times New Roman" w:eastAsia="Times New Roman" w:hAnsi="Times New Roman" w:cs="Times New Roman"/>
          <w:sz w:val="28"/>
          <w:szCs w:val="28"/>
          <w:lang w:eastAsia="ar-SA"/>
        </w:rPr>
      </w:pPr>
      <w:r w:rsidRPr="00E4036A">
        <w:rPr>
          <w:rFonts w:ascii="Times New Roman" w:eastAsia="Times New Roman" w:hAnsi="Times New Roman" w:cs="Times New Roman"/>
          <w:sz w:val="28"/>
          <w:szCs w:val="28"/>
          <w:lang w:eastAsia="ar-SA"/>
        </w:rPr>
        <w:t xml:space="preserve">5.2. </w:t>
      </w:r>
      <w:r>
        <w:rPr>
          <w:rFonts w:ascii="Times New Roman" w:eastAsia="Times New Roman" w:hAnsi="Times New Roman" w:cs="Times New Roman"/>
          <w:sz w:val="28"/>
          <w:szCs w:val="28"/>
          <w:lang w:eastAsia="ar-SA"/>
        </w:rPr>
        <w:t>З</w:t>
      </w:r>
      <w:r w:rsidRPr="00E4036A">
        <w:rPr>
          <w:rFonts w:ascii="Times New Roman" w:eastAsia="Times New Roman" w:hAnsi="Times New Roman" w:cs="Times New Roman"/>
          <w:sz w:val="28"/>
          <w:szCs w:val="28"/>
          <w:lang w:eastAsia="ar-SA"/>
        </w:rPr>
        <w:t>дійснити державну реєстрацію установчих документів закладу освіти у встановленому законом порядку;</w:t>
      </w:r>
    </w:p>
    <w:p w:rsidR="00AB63D1" w:rsidRPr="00E4036A" w:rsidRDefault="00AB63D1" w:rsidP="00AB63D1">
      <w:pPr>
        <w:tabs>
          <w:tab w:val="left" w:pos="1276"/>
        </w:tabs>
        <w:suppressAutoHyphens/>
        <w:spacing w:after="0" w:line="240" w:lineRule="atLeast"/>
        <w:ind w:firstLine="567"/>
        <w:jc w:val="both"/>
        <w:rPr>
          <w:rFonts w:ascii="Times New Roman" w:eastAsia="Times New Roman" w:hAnsi="Times New Roman" w:cs="Times New Roman"/>
          <w:sz w:val="28"/>
          <w:szCs w:val="28"/>
          <w:lang w:eastAsia="ar-SA"/>
        </w:rPr>
      </w:pPr>
      <w:r w:rsidRPr="00E4036A">
        <w:rPr>
          <w:rFonts w:ascii="Times New Roman" w:eastAsia="Times New Roman" w:hAnsi="Times New Roman" w:cs="Times New Roman"/>
          <w:sz w:val="28"/>
          <w:szCs w:val="28"/>
          <w:lang w:eastAsia="ar-SA"/>
        </w:rPr>
        <w:t xml:space="preserve">5.3. </w:t>
      </w:r>
      <w:r>
        <w:rPr>
          <w:rFonts w:ascii="Times New Roman" w:eastAsia="Times New Roman" w:hAnsi="Times New Roman" w:cs="Times New Roman"/>
          <w:sz w:val="28"/>
          <w:szCs w:val="28"/>
          <w:lang w:eastAsia="ar-SA"/>
        </w:rPr>
        <w:t>В</w:t>
      </w:r>
      <w:r w:rsidRPr="00E4036A">
        <w:rPr>
          <w:rFonts w:ascii="Times New Roman" w:eastAsia="Times New Roman" w:hAnsi="Times New Roman" w:cs="Times New Roman"/>
          <w:sz w:val="28"/>
          <w:szCs w:val="28"/>
          <w:lang w:eastAsia="ar-SA"/>
        </w:rPr>
        <w:t>жити заходів щодо скорочення чисельності та штату працівників закладу освіти з дотриманням норм чинного законодавства про працю згідно пункту 3 цього рішення.</w:t>
      </w:r>
    </w:p>
    <w:p w:rsidR="00AB63D1" w:rsidRDefault="00AB63D1" w:rsidP="00AB63D1">
      <w:pPr>
        <w:tabs>
          <w:tab w:val="left" w:pos="1168"/>
        </w:tabs>
        <w:spacing w:after="0" w:line="240" w:lineRule="atLeast"/>
        <w:ind w:firstLine="567"/>
        <w:jc w:val="both"/>
        <w:rPr>
          <w:rFonts w:ascii="Times New Roman" w:eastAsia="Times New Roman" w:hAnsi="Times New Roman" w:cs="Times New Roman"/>
          <w:sz w:val="28"/>
          <w:szCs w:val="28"/>
          <w:lang w:eastAsia="ru-RU"/>
        </w:rPr>
      </w:pPr>
      <w:r w:rsidRPr="00E4036A">
        <w:rPr>
          <w:rFonts w:ascii="Times New Roman" w:eastAsia="Times New Roman" w:hAnsi="Times New Roman" w:cs="Times New Roman"/>
          <w:sz w:val="28"/>
          <w:szCs w:val="28"/>
          <w:lang w:eastAsia="ru-RU"/>
        </w:rPr>
        <w:t>6. Контроль за виконанням рішення покласти на постійну комісію з питань</w:t>
      </w:r>
      <w:r>
        <w:rPr>
          <w:rFonts w:ascii="Times New Roman" w:eastAsia="Times New Roman" w:hAnsi="Times New Roman" w:cs="Times New Roman"/>
          <w:sz w:val="28"/>
          <w:szCs w:val="28"/>
          <w:lang w:eastAsia="ru-RU"/>
        </w:rPr>
        <w:t xml:space="preserve"> ..</w:t>
      </w:r>
    </w:p>
    <w:p w:rsidR="00AB63D1" w:rsidRDefault="00AB63D1" w:rsidP="00AB63D1">
      <w:pPr>
        <w:tabs>
          <w:tab w:val="left" w:pos="1168"/>
        </w:tabs>
        <w:spacing w:after="0" w:line="240" w:lineRule="atLeast"/>
        <w:ind w:firstLine="567"/>
        <w:jc w:val="both"/>
        <w:rPr>
          <w:rFonts w:ascii="Times New Roman" w:eastAsia="Times New Roman" w:hAnsi="Times New Roman" w:cs="Times New Roman"/>
          <w:sz w:val="28"/>
          <w:szCs w:val="28"/>
          <w:lang w:eastAsia="ru-RU"/>
        </w:rPr>
      </w:pPr>
    </w:p>
    <w:p w:rsidR="00AB63D1" w:rsidRPr="00E4036A" w:rsidRDefault="00AB63D1" w:rsidP="00AB63D1">
      <w:pPr>
        <w:tabs>
          <w:tab w:val="left" w:pos="1168"/>
        </w:tabs>
        <w:spacing w:after="0" w:line="240"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Сільський голова                              Анатолій ЗАЙЦЕВ</w:t>
      </w:r>
    </w:p>
    <w:p w:rsidR="009B5788" w:rsidRDefault="009B5788">
      <w:bookmarkStart w:id="0" w:name="_GoBack"/>
      <w:bookmarkEnd w:id="0"/>
    </w:p>
    <w:sectPr w:rsidR="009B57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ED1"/>
    <w:rsid w:val="002D3ED1"/>
    <w:rsid w:val="009B5788"/>
    <w:rsid w:val="00AB6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3A2F75-4540-42D3-B96E-1C3113009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3D1"/>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2581</Characters>
  <Application>Microsoft Office Word</Application>
  <DocSecurity>0</DocSecurity>
  <Lines>21</Lines>
  <Paragraphs>6</Paragraphs>
  <ScaleCrop>false</ScaleCrop>
  <Company/>
  <LinksUpToDate>false</LinksUpToDate>
  <CharactersWithSpaces>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Lesya</dc:creator>
  <cp:keywords/>
  <dc:description/>
  <cp:lastModifiedBy>Lesya</cp:lastModifiedBy>
  <cp:revision>2</cp:revision>
  <dcterms:created xsi:type="dcterms:W3CDTF">2024-05-30T07:12:00Z</dcterms:created>
  <dcterms:modified xsi:type="dcterms:W3CDTF">2024-05-30T07:12:00Z</dcterms:modified>
</cp:coreProperties>
</file>