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C15" w:rsidRPr="005E3B6B" w:rsidRDefault="00121C15" w:rsidP="005E3B6B">
      <w:pPr>
        <w:suppressAutoHyphens/>
        <w:spacing w:before="240" w:after="60"/>
        <w:outlineLvl w:val="5"/>
        <w:rPr>
          <w:bCs/>
          <w:color w:val="FF0000"/>
          <w:sz w:val="28"/>
          <w:szCs w:val="28"/>
          <w:lang w:eastAsia="ar-SA"/>
        </w:rPr>
      </w:pPr>
      <w:r w:rsidRPr="00D23970">
        <w:rPr>
          <w:bCs/>
          <w:noProof/>
          <w:color w:val="FF0000"/>
          <w:sz w:val="28"/>
          <w:szCs w:val="28"/>
          <w:lang w:val="ru-RU"/>
        </w:rPr>
        <w:drawing>
          <wp:anchor distT="0" distB="0" distL="114300" distR="114300" simplePos="0" relativeHeight="251661312" behindDoc="0" locked="0" layoutInCell="1" allowOverlap="1" wp14:anchorId="52F4C557" wp14:editId="13438262">
            <wp:simplePos x="0" y="0"/>
            <wp:positionH relativeFrom="column">
              <wp:posOffset>3084830</wp:posOffset>
            </wp:positionH>
            <wp:positionV relativeFrom="paragraph">
              <wp:posOffset>0</wp:posOffset>
            </wp:positionV>
            <wp:extent cx="443865" cy="636270"/>
            <wp:effectExtent l="19050" t="0" r="0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" cy="6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E3B6B">
        <w:rPr>
          <w:b/>
          <w:sz w:val="28"/>
          <w:szCs w:val="28"/>
        </w:rPr>
        <w:t xml:space="preserve">                                                       </w:t>
      </w:r>
      <w:r w:rsidRPr="00563F6F">
        <w:rPr>
          <w:b/>
          <w:sz w:val="28"/>
          <w:szCs w:val="28"/>
        </w:rPr>
        <w:t>ВІДДІЛ ОСВІТИ,</w:t>
      </w:r>
    </w:p>
    <w:p w:rsidR="00121C15" w:rsidRPr="00563F6F" w:rsidRDefault="00121C15" w:rsidP="00121C1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63F6F">
        <w:rPr>
          <w:rFonts w:ascii="Times New Roman" w:hAnsi="Times New Roman" w:cs="Times New Roman"/>
          <w:b/>
          <w:sz w:val="28"/>
          <w:szCs w:val="28"/>
          <w:lang w:val="uk-UA"/>
        </w:rPr>
        <w:t>КУЛЬТУРИ, МОЛОДІ ТА СПОРТУ</w:t>
      </w:r>
    </w:p>
    <w:p w:rsidR="00121C15" w:rsidRPr="00563F6F" w:rsidRDefault="00121C15" w:rsidP="00121C1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63F6F">
        <w:rPr>
          <w:rFonts w:ascii="Times New Roman" w:hAnsi="Times New Roman" w:cs="Times New Roman"/>
          <w:b/>
          <w:sz w:val="28"/>
          <w:szCs w:val="28"/>
          <w:lang w:val="uk-UA"/>
        </w:rPr>
        <w:t>МАЛОМИХАЙЛІВСЬКОЇ СІЛЬСЬКОЇ РАДИ</w:t>
      </w:r>
    </w:p>
    <w:p w:rsidR="00121C15" w:rsidRPr="00563F6F" w:rsidRDefault="007B6F3E" w:rsidP="00121C1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СИНЕЛЬНИКІВСЬКОГО </w:t>
      </w:r>
      <w:r w:rsidR="00121C15" w:rsidRPr="00563F6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РАЙОНУ</w:t>
      </w:r>
    </w:p>
    <w:p w:rsidR="00121C15" w:rsidRDefault="00121C15" w:rsidP="00585CD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63F6F">
        <w:rPr>
          <w:rFonts w:ascii="Times New Roman" w:hAnsi="Times New Roman" w:cs="Times New Roman"/>
          <w:b/>
          <w:sz w:val="28"/>
          <w:szCs w:val="28"/>
          <w:lang w:val="uk-UA"/>
        </w:rPr>
        <w:t>ДНІПРОПЕТРОВСЬКОЇ ОБЛАСТІ</w:t>
      </w:r>
    </w:p>
    <w:p w:rsidR="00121C15" w:rsidRDefault="00121C15" w:rsidP="00121C1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21C15" w:rsidRDefault="00121C15" w:rsidP="00121C1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НАКАЗ </w:t>
      </w:r>
    </w:p>
    <w:p w:rsidR="00121C15" w:rsidRPr="00563F6F" w:rsidRDefault="00121C15" w:rsidP="00F35C74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21C15" w:rsidRDefault="00D8558D" w:rsidP="005E3B6B">
      <w:pPr>
        <w:spacing w:line="276" w:lineRule="auto"/>
        <w:ind w:left="142" w:firstLine="142"/>
        <w:rPr>
          <w:bCs/>
          <w:noProof/>
          <w:sz w:val="28"/>
          <w:szCs w:val="28"/>
          <w:lang w:eastAsia="en-US"/>
        </w:rPr>
      </w:pPr>
      <w:r>
        <w:rPr>
          <w:bCs/>
          <w:noProof/>
          <w:sz w:val="28"/>
          <w:szCs w:val="28"/>
          <w:lang w:eastAsia="en-US"/>
        </w:rPr>
        <w:t>30</w:t>
      </w:r>
      <w:r w:rsidR="00D361E0">
        <w:rPr>
          <w:bCs/>
          <w:noProof/>
          <w:sz w:val="28"/>
          <w:szCs w:val="28"/>
          <w:lang w:eastAsia="en-US"/>
        </w:rPr>
        <w:t>.08.2023</w:t>
      </w:r>
      <w:r w:rsidR="00121C15">
        <w:rPr>
          <w:bCs/>
          <w:noProof/>
          <w:sz w:val="28"/>
          <w:szCs w:val="28"/>
          <w:lang w:eastAsia="en-US"/>
        </w:rPr>
        <w:t xml:space="preserve">                               с.Маломихайлівка               № </w:t>
      </w:r>
      <w:r>
        <w:rPr>
          <w:bCs/>
          <w:noProof/>
          <w:sz w:val="28"/>
          <w:szCs w:val="28"/>
          <w:lang w:eastAsia="en-US"/>
        </w:rPr>
        <w:t>88</w:t>
      </w:r>
    </w:p>
    <w:p w:rsidR="00121C15" w:rsidRPr="005E3B6B" w:rsidRDefault="00121C15" w:rsidP="005E3B6B">
      <w:pPr>
        <w:spacing w:line="276" w:lineRule="auto"/>
        <w:ind w:left="142" w:firstLine="142"/>
        <w:rPr>
          <w:bCs/>
          <w:noProof/>
          <w:sz w:val="28"/>
          <w:szCs w:val="28"/>
          <w:lang w:eastAsia="en-US"/>
        </w:rPr>
      </w:pPr>
      <w:r>
        <w:rPr>
          <w:bCs/>
          <w:noProof/>
          <w:sz w:val="28"/>
          <w:szCs w:val="28"/>
          <w:lang w:eastAsia="en-US"/>
        </w:rPr>
        <w:t xml:space="preserve"> </w:t>
      </w:r>
      <w:r w:rsidRPr="005E3B6B">
        <w:rPr>
          <w:b/>
          <w:noProof/>
          <w:sz w:val="28"/>
          <w:szCs w:val="28"/>
        </w:rPr>
        <w:t xml:space="preserve">Про призначення відповідальних </w:t>
      </w:r>
    </w:p>
    <w:p w:rsidR="00E6319E" w:rsidRPr="005E3B6B" w:rsidRDefault="00E6319E" w:rsidP="005E3B6B">
      <w:pPr>
        <w:pStyle w:val="a3"/>
        <w:ind w:left="142" w:firstLine="142"/>
        <w:rPr>
          <w:rFonts w:ascii="Times New Roman" w:hAnsi="Times New Roman" w:cs="Times New Roman"/>
          <w:b/>
          <w:noProof/>
          <w:sz w:val="28"/>
          <w:szCs w:val="28"/>
        </w:rPr>
      </w:pPr>
      <w:r w:rsidRPr="005E3B6B">
        <w:rPr>
          <w:rFonts w:ascii="Times New Roman" w:hAnsi="Times New Roman" w:cs="Times New Roman"/>
          <w:b/>
          <w:noProof/>
          <w:sz w:val="28"/>
          <w:szCs w:val="28"/>
        </w:rPr>
        <w:t xml:space="preserve">за технічний стан та безпечну </w:t>
      </w:r>
    </w:p>
    <w:p w:rsidR="00121C15" w:rsidRPr="005E3B6B" w:rsidRDefault="00E6319E" w:rsidP="005E3B6B">
      <w:pPr>
        <w:pStyle w:val="a3"/>
        <w:ind w:left="142" w:firstLine="142"/>
        <w:rPr>
          <w:rFonts w:ascii="Times New Roman" w:hAnsi="Times New Roman" w:cs="Times New Roman"/>
          <w:b/>
          <w:noProof/>
          <w:sz w:val="28"/>
          <w:szCs w:val="28"/>
        </w:rPr>
      </w:pPr>
      <w:r w:rsidRPr="005E3B6B">
        <w:rPr>
          <w:rFonts w:ascii="Times New Roman" w:hAnsi="Times New Roman" w:cs="Times New Roman"/>
          <w:b/>
          <w:noProof/>
          <w:sz w:val="28"/>
          <w:szCs w:val="28"/>
        </w:rPr>
        <w:t xml:space="preserve">експлуатацію газового господарства </w:t>
      </w:r>
    </w:p>
    <w:p w:rsidR="00121C15" w:rsidRPr="005E3B6B" w:rsidRDefault="00F5153E" w:rsidP="005E3B6B">
      <w:pPr>
        <w:pStyle w:val="a3"/>
        <w:ind w:left="142" w:firstLine="142"/>
        <w:rPr>
          <w:rFonts w:ascii="Times New Roman" w:hAnsi="Times New Roman" w:cs="Times New Roman"/>
          <w:b/>
          <w:noProof/>
          <w:sz w:val="28"/>
          <w:szCs w:val="28"/>
        </w:rPr>
      </w:pPr>
      <w:r w:rsidRPr="005E3B6B">
        <w:rPr>
          <w:rFonts w:ascii="Times New Roman" w:hAnsi="Times New Roman" w:cs="Times New Roman"/>
          <w:b/>
          <w:noProof/>
          <w:sz w:val="28"/>
          <w:szCs w:val="28"/>
        </w:rPr>
        <w:t>в закладах освіти Маломихайлівської сільської ради</w:t>
      </w:r>
    </w:p>
    <w:p w:rsidR="00F35C74" w:rsidRDefault="00F35C74" w:rsidP="005E3B6B">
      <w:pPr>
        <w:spacing w:line="276" w:lineRule="auto"/>
        <w:ind w:left="142" w:firstLine="142"/>
        <w:jc w:val="both"/>
        <w:rPr>
          <w:bCs/>
          <w:noProof/>
          <w:sz w:val="28"/>
          <w:szCs w:val="28"/>
          <w:lang w:eastAsia="en-US"/>
        </w:rPr>
      </w:pPr>
    </w:p>
    <w:p w:rsidR="006E02E4" w:rsidRDefault="00E6319E" w:rsidP="005E3B6B">
      <w:pPr>
        <w:spacing w:line="276" w:lineRule="auto"/>
        <w:ind w:left="142" w:firstLine="142"/>
        <w:jc w:val="both"/>
        <w:rPr>
          <w:bCs/>
          <w:noProof/>
          <w:sz w:val="28"/>
          <w:szCs w:val="28"/>
          <w:lang w:eastAsia="en-US"/>
        </w:rPr>
      </w:pPr>
      <w:r>
        <w:rPr>
          <w:bCs/>
          <w:noProof/>
          <w:sz w:val="28"/>
          <w:szCs w:val="28"/>
          <w:lang w:eastAsia="en-US"/>
        </w:rPr>
        <w:t>З метою виконання вимог Правил безпеки системи газопостачання,</w:t>
      </w:r>
      <w:r w:rsidR="00F5153E">
        <w:rPr>
          <w:bCs/>
          <w:noProof/>
          <w:sz w:val="28"/>
          <w:szCs w:val="28"/>
          <w:lang w:eastAsia="en-US"/>
        </w:rPr>
        <w:t xml:space="preserve"> </w:t>
      </w:r>
      <w:r>
        <w:rPr>
          <w:bCs/>
          <w:noProof/>
          <w:sz w:val="28"/>
          <w:szCs w:val="28"/>
          <w:lang w:eastAsia="en-US"/>
        </w:rPr>
        <w:t xml:space="preserve">затверджених Наказом Міністерства енергетики та вугільної промисловості </w:t>
      </w:r>
      <w:r w:rsidR="00DC6A89">
        <w:rPr>
          <w:bCs/>
          <w:noProof/>
          <w:sz w:val="28"/>
          <w:szCs w:val="28"/>
          <w:lang w:eastAsia="en-US"/>
        </w:rPr>
        <w:t>України 15.0</w:t>
      </w:r>
      <w:r>
        <w:rPr>
          <w:bCs/>
          <w:noProof/>
          <w:sz w:val="28"/>
          <w:szCs w:val="28"/>
          <w:lang w:eastAsia="en-US"/>
        </w:rPr>
        <w:t>5.2015 № 285, зареєстрованих в Міністерстві юстиції  України 0</w:t>
      </w:r>
      <w:r w:rsidR="006E02E4">
        <w:rPr>
          <w:bCs/>
          <w:noProof/>
          <w:sz w:val="28"/>
          <w:szCs w:val="28"/>
          <w:lang w:eastAsia="en-US"/>
        </w:rPr>
        <w:t>8 червня 2015 р. за № 674/27119</w:t>
      </w:r>
    </w:p>
    <w:p w:rsidR="00E6319E" w:rsidRDefault="00F35C74" w:rsidP="005E3B6B">
      <w:pPr>
        <w:spacing w:line="276" w:lineRule="auto"/>
        <w:ind w:left="142" w:firstLine="142"/>
        <w:jc w:val="both"/>
        <w:rPr>
          <w:b/>
          <w:bCs/>
          <w:noProof/>
          <w:sz w:val="28"/>
          <w:szCs w:val="28"/>
          <w:lang w:eastAsia="en-US"/>
        </w:rPr>
      </w:pPr>
      <w:r>
        <w:rPr>
          <w:bCs/>
          <w:noProof/>
          <w:sz w:val="28"/>
          <w:szCs w:val="28"/>
          <w:lang w:eastAsia="en-US"/>
        </w:rPr>
        <w:t xml:space="preserve"> </w:t>
      </w:r>
      <w:r w:rsidRPr="009B69F6">
        <w:rPr>
          <w:b/>
          <w:bCs/>
          <w:noProof/>
          <w:sz w:val="28"/>
          <w:szCs w:val="28"/>
          <w:lang w:eastAsia="en-US"/>
        </w:rPr>
        <w:t xml:space="preserve"> </w:t>
      </w:r>
      <w:r w:rsidR="001301E6" w:rsidRPr="009B69F6">
        <w:rPr>
          <w:b/>
          <w:bCs/>
          <w:noProof/>
          <w:sz w:val="28"/>
          <w:szCs w:val="28"/>
          <w:lang w:eastAsia="en-US"/>
        </w:rPr>
        <w:t xml:space="preserve"> </w:t>
      </w:r>
      <w:r w:rsidR="00E6319E" w:rsidRPr="009B69F6">
        <w:rPr>
          <w:b/>
          <w:bCs/>
          <w:noProof/>
          <w:sz w:val="28"/>
          <w:szCs w:val="28"/>
          <w:lang w:eastAsia="en-US"/>
        </w:rPr>
        <w:t>НАКАЗУЮ:</w:t>
      </w:r>
    </w:p>
    <w:p w:rsidR="009B69F6" w:rsidRPr="005E3B6B" w:rsidRDefault="009B69F6" w:rsidP="005E3B6B">
      <w:pPr>
        <w:pStyle w:val="a4"/>
        <w:numPr>
          <w:ilvl w:val="0"/>
          <w:numId w:val="6"/>
        </w:numPr>
        <w:spacing w:line="276" w:lineRule="auto"/>
        <w:ind w:left="142" w:firstLine="142"/>
        <w:jc w:val="both"/>
        <w:rPr>
          <w:bCs/>
          <w:noProof/>
          <w:sz w:val="28"/>
          <w:szCs w:val="28"/>
          <w:lang w:eastAsia="en-US"/>
        </w:rPr>
      </w:pPr>
      <w:r w:rsidRPr="009B69F6">
        <w:rPr>
          <w:bCs/>
          <w:noProof/>
          <w:sz w:val="28"/>
          <w:szCs w:val="28"/>
          <w:lang w:eastAsia="en-US"/>
        </w:rPr>
        <w:t>Призначити відповідальним за технічний стан та безпечну  експлуатацію газового господарства</w:t>
      </w:r>
      <w:r>
        <w:rPr>
          <w:bCs/>
          <w:noProof/>
          <w:sz w:val="28"/>
          <w:szCs w:val="28"/>
          <w:lang w:eastAsia="en-US"/>
        </w:rPr>
        <w:t xml:space="preserve"> закладів освіти Маломихайлівської сільської ради </w:t>
      </w:r>
      <w:r w:rsidR="00A96AA6">
        <w:rPr>
          <w:bCs/>
          <w:noProof/>
          <w:sz w:val="28"/>
          <w:szCs w:val="28"/>
          <w:lang w:eastAsia="en-US"/>
        </w:rPr>
        <w:t xml:space="preserve"> Яковенка Анатолія Григоровича, спеціаліста відділу освіти,культури, молоді та спорту.</w:t>
      </w:r>
    </w:p>
    <w:p w:rsidR="002A4443" w:rsidRDefault="0037224E" w:rsidP="005E3B6B">
      <w:pPr>
        <w:pStyle w:val="a4"/>
        <w:numPr>
          <w:ilvl w:val="0"/>
          <w:numId w:val="6"/>
        </w:numPr>
        <w:spacing w:line="276" w:lineRule="auto"/>
        <w:ind w:left="142" w:firstLine="142"/>
        <w:jc w:val="both"/>
        <w:rPr>
          <w:bCs/>
          <w:noProof/>
          <w:sz w:val="28"/>
          <w:szCs w:val="28"/>
          <w:lang w:eastAsia="en-US"/>
        </w:rPr>
      </w:pPr>
      <w:r>
        <w:rPr>
          <w:bCs/>
          <w:noProof/>
          <w:sz w:val="28"/>
          <w:szCs w:val="28"/>
          <w:lang w:eastAsia="en-US"/>
        </w:rPr>
        <w:t>Призначити в</w:t>
      </w:r>
      <w:r w:rsidR="002A4443" w:rsidRPr="002A4443">
        <w:rPr>
          <w:bCs/>
          <w:noProof/>
          <w:sz w:val="28"/>
          <w:szCs w:val="28"/>
          <w:lang w:eastAsia="en-US"/>
        </w:rPr>
        <w:t>ідповідальним</w:t>
      </w:r>
      <w:r>
        <w:rPr>
          <w:bCs/>
          <w:noProof/>
          <w:sz w:val="28"/>
          <w:szCs w:val="28"/>
          <w:lang w:eastAsia="en-US"/>
        </w:rPr>
        <w:t>и</w:t>
      </w:r>
      <w:r w:rsidR="002A4443" w:rsidRPr="002A4443">
        <w:rPr>
          <w:bCs/>
          <w:noProof/>
          <w:sz w:val="28"/>
          <w:szCs w:val="28"/>
          <w:lang w:eastAsia="en-US"/>
        </w:rPr>
        <w:t xml:space="preserve"> за технічний стан та безпечну  експлуатацію газового господарства</w:t>
      </w:r>
      <w:r w:rsidR="002A4443">
        <w:rPr>
          <w:bCs/>
          <w:noProof/>
          <w:sz w:val="28"/>
          <w:szCs w:val="28"/>
          <w:lang w:eastAsia="en-US"/>
        </w:rPr>
        <w:t xml:space="preserve"> </w:t>
      </w:r>
      <w:r w:rsidR="00872385">
        <w:rPr>
          <w:bCs/>
          <w:noProof/>
          <w:sz w:val="28"/>
          <w:szCs w:val="28"/>
          <w:lang w:eastAsia="en-US"/>
        </w:rPr>
        <w:t>працівників</w:t>
      </w:r>
      <w:r w:rsidR="005E3B6B">
        <w:rPr>
          <w:bCs/>
          <w:noProof/>
          <w:sz w:val="28"/>
          <w:szCs w:val="28"/>
          <w:lang w:eastAsia="en-US"/>
        </w:rPr>
        <w:t xml:space="preserve"> закладів освіти</w:t>
      </w:r>
      <w:r w:rsidR="00F35C74">
        <w:rPr>
          <w:bCs/>
          <w:noProof/>
          <w:sz w:val="28"/>
          <w:szCs w:val="28"/>
          <w:lang w:eastAsia="en-US"/>
        </w:rPr>
        <w:t>:</w:t>
      </w:r>
      <w:r w:rsidR="002A4443">
        <w:rPr>
          <w:bCs/>
          <w:noProof/>
          <w:sz w:val="28"/>
          <w:szCs w:val="28"/>
          <w:lang w:eastAsia="en-US"/>
        </w:rPr>
        <w:t xml:space="preserve"> </w:t>
      </w:r>
    </w:p>
    <w:p w:rsidR="002A4443" w:rsidRDefault="009B69F6" w:rsidP="005E3B6B">
      <w:pPr>
        <w:pStyle w:val="a4"/>
        <w:numPr>
          <w:ilvl w:val="0"/>
          <w:numId w:val="4"/>
        </w:numPr>
        <w:ind w:left="142" w:firstLine="142"/>
        <w:jc w:val="both"/>
        <w:rPr>
          <w:bCs/>
          <w:noProof/>
          <w:sz w:val="28"/>
          <w:szCs w:val="28"/>
          <w:lang w:eastAsia="en-US"/>
        </w:rPr>
      </w:pPr>
      <w:r>
        <w:rPr>
          <w:bCs/>
          <w:noProof/>
          <w:sz w:val="28"/>
          <w:szCs w:val="28"/>
          <w:lang w:eastAsia="en-US"/>
        </w:rPr>
        <w:t xml:space="preserve"> </w:t>
      </w:r>
      <w:r w:rsidR="0037224E">
        <w:rPr>
          <w:bCs/>
          <w:noProof/>
          <w:sz w:val="28"/>
          <w:szCs w:val="28"/>
          <w:lang w:eastAsia="en-US"/>
        </w:rPr>
        <w:t xml:space="preserve">Меркотуна Віктора Петровича, </w:t>
      </w:r>
      <w:r w:rsidR="0037224E" w:rsidRPr="0037224E">
        <w:rPr>
          <w:bCs/>
          <w:noProof/>
          <w:sz w:val="28"/>
          <w:szCs w:val="28"/>
          <w:lang w:eastAsia="en-US"/>
        </w:rPr>
        <w:t xml:space="preserve"> завгоспа </w:t>
      </w:r>
      <w:r w:rsidR="0037224E">
        <w:rPr>
          <w:bCs/>
          <w:noProof/>
          <w:sz w:val="28"/>
          <w:szCs w:val="28"/>
          <w:lang w:eastAsia="en-US"/>
        </w:rPr>
        <w:t>Гаврилівського</w:t>
      </w:r>
      <w:r w:rsidR="0037224E" w:rsidRPr="0037224E">
        <w:rPr>
          <w:bCs/>
          <w:noProof/>
          <w:sz w:val="28"/>
          <w:szCs w:val="28"/>
          <w:lang w:eastAsia="en-US"/>
        </w:rPr>
        <w:t xml:space="preserve"> ліцею</w:t>
      </w:r>
      <w:r w:rsidR="0037224E">
        <w:rPr>
          <w:bCs/>
          <w:noProof/>
          <w:sz w:val="28"/>
          <w:szCs w:val="28"/>
          <w:lang w:eastAsia="en-US"/>
        </w:rPr>
        <w:t>;</w:t>
      </w:r>
    </w:p>
    <w:p w:rsidR="0037224E" w:rsidRDefault="0037224E" w:rsidP="005E3B6B">
      <w:pPr>
        <w:pStyle w:val="a4"/>
        <w:numPr>
          <w:ilvl w:val="0"/>
          <w:numId w:val="4"/>
        </w:numPr>
        <w:ind w:left="142" w:firstLine="142"/>
        <w:jc w:val="both"/>
        <w:rPr>
          <w:bCs/>
          <w:noProof/>
          <w:sz w:val="28"/>
          <w:szCs w:val="28"/>
          <w:lang w:eastAsia="en-US"/>
        </w:rPr>
      </w:pPr>
      <w:r w:rsidRPr="0037224E">
        <w:rPr>
          <w:bCs/>
          <w:noProof/>
          <w:sz w:val="28"/>
          <w:szCs w:val="28"/>
          <w:lang w:eastAsia="en-US"/>
        </w:rPr>
        <w:t>Лелу Івана Г</w:t>
      </w:r>
      <w:r>
        <w:rPr>
          <w:bCs/>
          <w:noProof/>
          <w:sz w:val="28"/>
          <w:szCs w:val="28"/>
          <w:lang w:eastAsia="en-US"/>
        </w:rPr>
        <w:t xml:space="preserve">ригоровича, </w:t>
      </w:r>
      <w:r w:rsidRPr="0037224E">
        <w:rPr>
          <w:bCs/>
          <w:noProof/>
          <w:sz w:val="28"/>
          <w:szCs w:val="28"/>
          <w:lang w:eastAsia="en-US"/>
        </w:rPr>
        <w:t xml:space="preserve">завгоспа </w:t>
      </w:r>
      <w:r>
        <w:rPr>
          <w:bCs/>
          <w:noProof/>
          <w:sz w:val="28"/>
          <w:szCs w:val="28"/>
          <w:lang w:eastAsia="en-US"/>
        </w:rPr>
        <w:t xml:space="preserve">Маломихайлівського </w:t>
      </w:r>
      <w:r w:rsidRPr="0037224E">
        <w:rPr>
          <w:bCs/>
          <w:noProof/>
          <w:sz w:val="28"/>
          <w:szCs w:val="28"/>
          <w:lang w:eastAsia="en-US"/>
        </w:rPr>
        <w:t xml:space="preserve"> ліцею </w:t>
      </w:r>
      <w:bookmarkStart w:id="0" w:name="_GoBack"/>
      <w:bookmarkEnd w:id="0"/>
      <w:r w:rsidRPr="0037224E">
        <w:rPr>
          <w:bCs/>
          <w:noProof/>
          <w:sz w:val="28"/>
          <w:szCs w:val="28"/>
          <w:lang w:eastAsia="en-US"/>
        </w:rPr>
        <w:t>ім.І.Г.Скакун</w:t>
      </w:r>
      <w:r>
        <w:rPr>
          <w:bCs/>
          <w:noProof/>
          <w:sz w:val="28"/>
          <w:szCs w:val="28"/>
          <w:lang w:eastAsia="en-US"/>
        </w:rPr>
        <w:t>а;</w:t>
      </w:r>
    </w:p>
    <w:p w:rsidR="0037224E" w:rsidRDefault="0037224E" w:rsidP="005E3B6B">
      <w:pPr>
        <w:pStyle w:val="a4"/>
        <w:numPr>
          <w:ilvl w:val="0"/>
          <w:numId w:val="4"/>
        </w:numPr>
        <w:ind w:left="142" w:firstLine="142"/>
        <w:jc w:val="both"/>
        <w:rPr>
          <w:bCs/>
          <w:noProof/>
          <w:sz w:val="28"/>
          <w:szCs w:val="28"/>
          <w:lang w:eastAsia="en-US"/>
        </w:rPr>
      </w:pPr>
      <w:r w:rsidRPr="0037224E">
        <w:rPr>
          <w:bCs/>
          <w:noProof/>
          <w:sz w:val="28"/>
          <w:szCs w:val="28"/>
          <w:lang w:eastAsia="en-US"/>
        </w:rPr>
        <w:t xml:space="preserve"> Рашевську Ірину Павлівну</w:t>
      </w:r>
      <w:r>
        <w:rPr>
          <w:bCs/>
          <w:noProof/>
          <w:sz w:val="28"/>
          <w:szCs w:val="28"/>
          <w:lang w:eastAsia="en-US"/>
        </w:rPr>
        <w:t>,</w:t>
      </w:r>
      <w:r w:rsidRPr="0037224E">
        <w:rPr>
          <w:bCs/>
          <w:noProof/>
          <w:sz w:val="28"/>
          <w:szCs w:val="28"/>
          <w:lang w:eastAsia="en-US"/>
        </w:rPr>
        <w:t xml:space="preserve"> завгоспа </w:t>
      </w:r>
      <w:r>
        <w:rPr>
          <w:bCs/>
          <w:noProof/>
          <w:sz w:val="28"/>
          <w:szCs w:val="28"/>
          <w:lang w:eastAsia="en-US"/>
        </w:rPr>
        <w:t>Просянського ліцею;</w:t>
      </w:r>
    </w:p>
    <w:p w:rsidR="0037224E" w:rsidRPr="0037224E" w:rsidRDefault="0037224E" w:rsidP="005E3B6B">
      <w:pPr>
        <w:pStyle w:val="a4"/>
        <w:numPr>
          <w:ilvl w:val="0"/>
          <w:numId w:val="4"/>
        </w:numPr>
        <w:ind w:left="142" w:firstLine="142"/>
        <w:jc w:val="both"/>
        <w:rPr>
          <w:bCs/>
          <w:noProof/>
          <w:sz w:val="28"/>
          <w:szCs w:val="28"/>
          <w:lang w:eastAsia="en-US"/>
        </w:rPr>
      </w:pPr>
      <w:r w:rsidRPr="0037224E">
        <w:rPr>
          <w:bCs/>
          <w:noProof/>
          <w:sz w:val="28"/>
          <w:szCs w:val="28"/>
          <w:lang w:eastAsia="en-US"/>
        </w:rPr>
        <w:t xml:space="preserve">  </w:t>
      </w:r>
      <w:r>
        <w:rPr>
          <w:bCs/>
          <w:noProof/>
          <w:sz w:val="28"/>
          <w:szCs w:val="28"/>
          <w:lang w:eastAsia="en-US"/>
        </w:rPr>
        <w:t xml:space="preserve">Стадніченко Олену Володимирівну, </w:t>
      </w:r>
      <w:r w:rsidRPr="0037224E">
        <w:rPr>
          <w:bCs/>
          <w:noProof/>
          <w:sz w:val="28"/>
          <w:szCs w:val="28"/>
          <w:lang w:eastAsia="en-US"/>
        </w:rPr>
        <w:t>директора П</w:t>
      </w:r>
      <w:r>
        <w:rPr>
          <w:bCs/>
          <w:noProof/>
          <w:sz w:val="28"/>
          <w:szCs w:val="28"/>
          <w:lang w:eastAsia="en-US"/>
        </w:rPr>
        <w:t>росянського</w:t>
      </w:r>
      <w:r w:rsidRPr="0037224E">
        <w:rPr>
          <w:bCs/>
          <w:noProof/>
          <w:sz w:val="28"/>
          <w:szCs w:val="28"/>
          <w:lang w:eastAsia="en-US"/>
        </w:rPr>
        <w:t xml:space="preserve"> ЗДО «Колобок </w:t>
      </w:r>
    </w:p>
    <w:p w:rsidR="00F5153E" w:rsidRDefault="00F5153E" w:rsidP="005E3B6B">
      <w:pPr>
        <w:pStyle w:val="a4"/>
        <w:numPr>
          <w:ilvl w:val="0"/>
          <w:numId w:val="6"/>
        </w:numPr>
        <w:spacing w:line="276" w:lineRule="auto"/>
        <w:ind w:left="142" w:firstLine="142"/>
        <w:jc w:val="both"/>
        <w:rPr>
          <w:bCs/>
          <w:noProof/>
          <w:sz w:val="28"/>
          <w:szCs w:val="28"/>
          <w:lang w:eastAsia="en-US"/>
        </w:rPr>
      </w:pPr>
      <w:r>
        <w:rPr>
          <w:bCs/>
          <w:noProof/>
          <w:sz w:val="28"/>
          <w:szCs w:val="28"/>
          <w:lang w:eastAsia="en-US"/>
        </w:rPr>
        <w:t>Відповідальним до початку опалювального періоду привести газове господарство у технічний стан відповідно до ПБСГ та підготувати пакет документів, що свідчат</w:t>
      </w:r>
      <w:r w:rsidR="00D361E0">
        <w:rPr>
          <w:bCs/>
          <w:noProof/>
          <w:sz w:val="28"/>
          <w:szCs w:val="28"/>
          <w:lang w:eastAsia="en-US"/>
        </w:rPr>
        <w:t>ь про готовність до роботи  2023/2024</w:t>
      </w:r>
      <w:r>
        <w:rPr>
          <w:bCs/>
          <w:noProof/>
          <w:sz w:val="28"/>
          <w:szCs w:val="28"/>
          <w:lang w:eastAsia="en-US"/>
        </w:rPr>
        <w:t xml:space="preserve"> років. </w:t>
      </w:r>
    </w:p>
    <w:p w:rsidR="00F35C74" w:rsidRPr="005E3B6B" w:rsidRDefault="00585CD6" w:rsidP="005E3B6B">
      <w:pPr>
        <w:pStyle w:val="a4"/>
        <w:numPr>
          <w:ilvl w:val="0"/>
          <w:numId w:val="6"/>
        </w:numPr>
        <w:spacing w:line="276" w:lineRule="auto"/>
        <w:ind w:left="142" w:firstLine="142"/>
        <w:jc w:val="both"/>
        <w:rPr>
          <w:sz w:val="28"/>
          <w:szCs w:val="28"/>
        </w:rPr>
      </w:pPr>
      <w:r w:rsidRPr="00585CD6">
        <w:rPr>
          <w:sz w:val="28"/>
          <w:szCs w:val="28"/>
        </w:rPr>
        <w:t>Координацію роботи щодо виконання цього наказу покласти на  спеціаліста відділу  осв</w:t>
      </w:r>
      <w:r w:rsidR="00F35C74">
        <w:rPr>
          <w:sz w:val="28"/>
          <w:szCs w:val="28"/>
        </w:rPr>
        <w:t xml:space="preserve">іти </w:t>
      </w:r>
      <w:r w:rsidR="00D361E0">
        <w:rPr>
          <w:sz w:val="28"/>
          <w:szCs w:val="28"/>
        </w:rPr>
        <w:t xml:space="preserve">  Яковенко А.Г</w:t>
      </w:r>
      <w:r w:rsidRPr="00585CD6">
        <w:rPr>
          <w:sz w:val="28"/>
          <w:szCs w:val="28"/>
        </w:rPr>
        <w:t>., контроль – залишаю за собою.</w:t>
      </w:r>
    </w:p>
    <w:p w:rsidR="00E6319E" w:rsidRPr="005E46A5" w:rsidRDefault="00585CD6" w:rsidP="005E3B6B">
      <w:pPr>
        <w:pStyle w:val="a4"/>
        <w:spacing w:line="276" w:lineRule="auto"/>
        <w:ind w:left="142" w:firstLine="142"/>
        <w:jc w:val="both"/>
        <w:rPr>
          <w:sz w:val="28"/>
          <w:szCs w:val="28"/>
        </w:rPr>
      </w:pPr>
      <w:r w:rsidRPr="00585CD6">
        <w:rPr>
          <w:sz w:val="28"/>
          <w:szCs w:val="28"/>
        </w:rPr>
        <w:t>В.о. начальника відділу освіти                              Алла ХОРУЖА</w:t>
      </w:r>
    </w:p>
    <w:p w:rsidR="00121C15" w:rsidRPr="00121C15" w:rsidRDefault="00E6319E" w:rsidP="005E46A5">
      <w:pPr>
        <w:ind w:firstLine="720"/>
      </w:pPr>
      <w:r>
        <w:rPr>
          <w:bCs/>
          <w:noProof/>
          <w:sz w:val="28"/>
          <w:szCs w:val="28"/>
          <w:lang w:eastAsia="en-US"/>
        </w:rPr>
        <w:t xml:space="preserve"> </w:t>
      </w:r>
    </w:p>
    <w:sectPr w:rsidR="00121C15" w:rsidRPr="00121C15" w:rsidSect="005E3B6B">
      <w:pgSz w:w="12240" w:h="15840"/>
      <w:pgMar w:top="709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A3BEA"/>
    <w:multiLevelType w:val="hybridMultilevel"/>
    <w:tmpl w:val="6EAC1EC0"/>
    <w:lvl w:ilvl="0" w:tplc="EE1C37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D45F90"/>
    <w:multiLevelType w:val="hybridMultilevel"/>
    <w:tmpl w:val="3E466D86"/>
    <w:lvl w:ilvl="0" w:tplc="811482E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DE20E65"/>
    <w:multiLevelType w:val="hybridMultilevel"/>
    <w:tmpl w:val="046050AE"/>
    <w:lvl w:ilvl="0" w:tplc="036ECF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15330F8"/>
    <w:multiLevelType w:val="hybridMultilevel"/>
    <w:tmpl w:val="34C48C10"/>
    <w:lvl w:ilvl="0" w:tplc="FBEC3AA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F32501"/>
    <w:multiLevelType w:val="hybridMultilevel"/>
    <w:tmpl w:val="C39E25B0"/>
    <w:lvl w:ilvl="0" w:tplc="1C9292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B8C7AE9"/>
    <w:multiLevelType w:val="multilevel"/>
    <w:tmpl w:val="D22095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C00"/>
    <w:rsid w:val="00076C94"/>
    <w:rsid w:val="000D1118"/>
    <w:rsid w:val="00121C15"/>
    <w:rsid w:val="001301E6"/>
    <w:rsid w:val="001F7CDF"/>
    <w:rsid w:val="00274865"/>
    <w:rsid w:val="002A4443"/>
    <w:rsid w:val="002B7DC7"/>
    <w:rsid w:val="0037224E"/>
    <w:rsid w:val="00411180"/>
    <w:rsid w:val="00585CD6"/>
    <w:rsid w:val="005E3B6B"/>
    <w:rsid w:val="005E46A5"/>
    <w:rsid w:val="006B440C"/>
    <w:rsid w:val="006E02E4"/>
    <w:rsid w:val="007B6F3E"/>
    <w:rsid w:val="00872385"/>
    <w:rsid w:val="009B69F6"/>
    <w:rsid w:val="00A96AA6"/>
    <w:rsid w:val="00AA7C00"/>
    <w:rsid w:val="00C0299B"/>
    <w:rsid w:val="00D361E0"/>
    <w:rsid w:val="00D8558D"/>
    <w:rsid w:val="00DC6A89"/>
    <w:rsid w:val="00DF465C"/>
    <w:rsid w:val="00E41667"/>
    <w:rsid w:val="00E6319E"/>
    <w:rsid w:val="00F35C74"/>
    <w:rsid w:val="00F51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4A1EC0-1CF6-4FB3-8915-C35EC7007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C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1C15"/>
    <w:pPr>
      <w:spacing w:after="0" w:line="240" w:lineRule="auto"/>
    </w:pPr>
    <w:rPr>
      <w:lang w:val="ru-RU"/>
    </w:rPr>
  </w:style>
  <w:style w:type="paragraph" w:styleId="a4">
    <w:name w:val="List Paragraph"/>
    <w:basedOn w:val="a"/>
    <w:uiPriority w:val="34"/>
    <w:qFormat/>
    <w:rsid w:val="002A444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E46A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E46A5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IKTQ</dc:creator>
  <cp:keywords/>
  <dc:description/>
  <cp:lastModifiedBy>K1-N-Main</cp:lastModifiedBy>
  <cp:revision>34</cp:revision>
  <cp:lastPrinted>2022-09-09T07:41:00Z</cp:lastPrinted>
  <dcterms:created xsi:type="dcterms:W3CDTF">2022-08-10T06:03:00Z</dcterms:created>
  <dcterms:modified xsi:type="dcterms:W3CDTF">2023-09-08T12:50:00Z</dcterms:modified>
</cp:coreProperties>
</file>