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9BA6C2" wp14:editId="57596BB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1A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54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 ОСВІТИ,</w:t>
      </w:r>
    </w:p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СИНЕЛЬНИКІВСЬКОГО РАЙОНУ</w:t>
      </w:r>
    </w:p>
    <w:p w:rsidR="008541A7" w:rsidRPr="008541A7" w:rsidRDefault="008541A7" w:rsidP="003A1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8541A7" w:rsidRPr="008541A7" w:rsidRDefault="008541A7" w:rsidP="008541A7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8541A7" w:rsidRPr="008541A7" w:rsidRDefault="008541A7" w:rsidP="008541A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07.02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с.</w:t>
      </w:r>
      <w:r w:rsidR="00A10D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Маломихайлівка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 w:rsidR="00B01723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8541A7" w:rsidRDefault="008541A7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 проведення інформаційно-</w:t>
      </w:r>
    </w:p>
    <w:p w:rsidR="008541A7" w:rsidRDefault="008541A7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просвітницьких заходів до Дня </w:t>
      </w:r>
    </w:p>
    <w:p w:rsidR="008541A7" w:rsidRDefault="008541A7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Героїв Небесної Сотні та до Дня</w:t>
      </w:r>
    </w:p>
    <w:p w:rsidR="008541A7" w:rsidRDefault="003A1A06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</w:t>
      </w:r>
      <w:r w:rsidR="008541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противу окупації Автономної </w:t>
      </w:r>
    </w:p>
    <w:p w:rsidR="008541A7" w:rsidRDefault="008541A7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Республіки Крим та міста </w:t>
      </w:r>
    </w:p>
    <w:p w:rsidR="008541A7" w:rsidRDefault="008541A7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Севастополя</w:t>
      </w:r>
    </w:p>
    <w:p w:rsidR="008541A7" w:rsidRDefault="008541A7" w:rsidP="0085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8541A7" w:rsidRPr="003A1A06" w:rsidRDefault="008541A7" w:rsidP="003A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1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 </w:t>
      </w:r>
      <w:r w:rsidRPr="008541A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</w:t>
      </w:r>
      <w:r w:rsidRPr="008541A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розпоряджень Кабінету Міністрів України від 17.02.2021 №</w:t>
      </w:r>
      <w:r w:rsidRPr="008541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41A7">
        <w:rPr>
          <w:rFonts w:ascii="Times New Roman" w:hAnsi="Times New Roman" w:cs="Times New Roman"/>
          <w:color w:val="000000"/>
          <w:sz w:val="28"/>
          <w:szCs w:val="28"/>
          <w:lang w:val="uk-UA"/>
        </w:rPr>
        <w:t>112-р “Про затвердження плану заходів із вшанування подвигу учасників Революції Гідності та увічнення пам’яті Героїв Небесної Сотні на 2021 – 2025 роки”, від 07.09.2022 №</w:t>
      </w:r>
      <w:r w:rsidRPr="008541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41A7">
        <w:rPr>
          <w:rFonts w:ascii="Times New Roman" w:hAnsi="Times New Roman" w:cs="Times New Roman"/>
          <w:color w:val="000000"/>
          <w:sz w:val="28"/>
          <w:szCs w:val="28"/>
          <w:lang w:val="uk-UA"/>
        </w:rPr>
        <w:t>791-р “Про затвердження плану заходів до Дня спротиву окупації Автономної Республіки Крим та м.</w:t>
      </w:r>
      <w:r w:rsidRPr="008541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41A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Севастополя у 2023 році”</w:t>
      </w:r>
      <w:r w:rsidR="002E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листа департаменту освіти і науки</w:t>
      </w:r>
      <w:r w:rsidR="00EB06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71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Дніпропетровської облдержадміністрації </w:t>
      </w:r>
      <w:r w:rsidR="00EB061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06.02.2023 року № 622/0/2111-23 «Про проведення інформаційно-просвітницьких заходів»,</w:t>
      </w:r>
      <w:r w:rsidRPr="008541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5D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5D85" w:rsidRPr="00854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поглиблення знань здобувачів освіти про пам’ятні та знакові події в історії</w:t>
      </w:r>
      <w:r w:rsidR="00645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8541A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41A7" w:rsidRPr="008541A7" w:rsidRDefault="008541A7" w:rsidP="008541A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НАКАЗУЮ</w:t>
      </w:r>
      <w:r w:rsidR="003A1A0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541A7" w:rsidRPr="003A1A06" w:rsidRDefault="003A1A06" w:rsidP="003A1A06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541A7" w:rsidRPr="003A1A06">
        <w:rPr>
          <w:rFonts w:ascii="Times New Roman" w:eastAsia="Calibri" w:hAnsi="Times New Roman" w:cs="Times New Roman"/>
          <w:sz w:val="28"/>
          <w:szCs w:val="28"/>
        </w:rPr>
        <w:t>1.</w:t>
      </w:r>
      <w:r w:rsidR="008541A7" w:rsidRPr="008541A7">
        <w:rPr>
          <w:rFonts w:eastAsia="Calibri"/>
          <w:lang w:val="uk-UA"/>
        </w:rPr>
        <w:t xml:space="preserve"> </w:t>
      </w:r>
      <w:proofErr w:type="spellStart"/>
      <w:r w:rsidR="008541A7" w:rsidRPr="003A1A06">
        <w:rPr>
          <w:rFonts w:ascii="Times New Roman" w:eastAsia="Calibri" w:hAnsi="Times New Roman" w:cs="Times New Roman"/>
          <w:sz w:val="28"/>
          <w:szCs w:val="28"/>
        </w:rPr>
        <w:t>Розробити</w:t>
      </w:r>
      <w:proofErr w:type="spellEnd"/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8541A7" w:rsidRPr="003A1A06">
        <w:rPr>
          <w:rFonts w:ascii="Times New Roman" w:eastAsia="Calibri" w:hAnsi="Times New Roman" w:cs="Times New Roman"/>
          <w:sz w:val="28"/>
          <w:szCs w:val="28"/>
        </w:rPr>
        <w:t>затвердити</w:t>
      </w:r>
      <w:proofErr w:type="spellEnd"/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 План</w:t>
      </w:r>
      <w:proofErr w:type="gramEnd"/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A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A1A06">
        <w:rPr>
          <w:rFonts w:ascii="Times New Roman" w:eastAsia="Calibri" w:hAnsi="Times New Roman" w:cs="Times New Roman"/>
          <w:sz w:val="28"/>
          <w:szCs w:val="28"/>
        </w:rPr>
        <w:t>інформаційно-</w:t>
      </w:r>
      <w:r w:rsidRPr="003A1A06">
        <w:rPr>
          <w:rFonts w:ascii="Times New Roman" w:eastAsia="Calibri" w:hAnsi="Times New Roman" w:cs="Times New Roman"/>
          <w:sz w:val="28"/>
          <w:szCs w:val="28"/>
        </w:rPr>
        <w:t>просвітницьких</w:t>
      </w:r>
      <w:proofErr w:type="spellEnd"/>
      <w:r w:rsidRPr="003A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1A06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3A1A0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645D85" w:rsidRPr="003A1A0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Дня Героїв Небесної Сотні</w:t>
      </w:r>
      <w:r w:rsidRPr="003A1A0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до Дня с</w:t>
      </w:r>
      <w:r w:rsidR="00645D85" w:rsidRPr="003A1A0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противу окупації Автономної Республіки Крим та міста Севастополя</w:t>
      </w:r>
      <w:r w:rsidR="00645D85" w:rsidRPr="003A1A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8541A7" w:rsidRPr="003A1A0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1A7" w:rsidRPr="003A1A06">
        <w:rPr>
          <w:rFonts w:ascii="Times New Roman" w:eastAsia="Calibri" w:hAnsi="Times New Roman" w:cs="Times New Roman"/>
          <w:sz w:val="28"/>
          <w:szCs w:val="28"/>
          <w:lang w:val="uk-UA"/>
        </w:rPr>
        <w:t>Додаток 1)</w:t>
      </w:r>
      <w:r w:rsidR="008541A7" w:rsidRPr="003A1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1A7" w:rsidRPr="003A1A06" w:rsidRDefault="003A1A06" w:rsidP="003A1A06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2.Директорам </w:t>
      </w:r>
      <w:proofErr w:type="spellStart"/>
      <w:r w:rsidR="008541A7" w:rsidRPr="003A1A06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41A7" w:rsidRPr="003A1A06">
        <w:rPr>
          <w:rFonts w:ascii="Times New Roman" w:eastAsia="Calibri" w:hAnsi="Times New Roman" w:cs="Times New Roman"/>
          <w:sz w:val="28"/>
          <w:szCs w:val="28"/>
        </w:rPr>
        <w:t>загальної</w:t>
      </w:r>
      <w:proofErr w:type="spellEnd"/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41A7" w:rsidRPr="003A1A06">
        <w:rPr>
          <w:rFonts w:ascii="Times New Roman" w:eastAsia="Calibri" w:hAnsi="Times New Roman" w:cs="Times New Roman"/>
          <w:sz w:val="28"/>
          <w:szCs w:val="28"/>
        </w:rPr>
        <w:t>середньої</w:t>
      </w:r>
      <w:proofErr w:type="spellEnd"/>
      <w:r w:rsidR="008541A7" w:rsidRPr="003A1A06">
        <w:rPr>
          <w:rFonts w:ascii="Times New Roman" w:eastAsia="Calibri" w:hAnsi="Times New Roman" w:cs="Times New Roman"/>
          <w:sz w:val="28"/>
          <w:szCs w:val="28"/>
        </w:rPr>
        <w:t xml:space="preserve"> освіти Власенко Л.М.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Явтушенку</w:t>
      </w:r>
      <w:r w:rsidR="008541A7" w:rsidRPr="003A1A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О.Г</w:t>
      </w:r>
      <w:r w:rsidR="008541A7" w:rsidRPr="003A1A06">
        <w:rPr>
          <w:rFonts w:ascii="Times New Roman" w:eastAsia="Calibri" w:hAnsi="Times New Roman" w:cs="Times New Roman"/>
          <w:sz w:val="28"/>
          <w:szCs w:val="28"/>
        </w:rPr>
        <w:t>.</w:t>
      </w:r>
      <w:r w:rsidR="008541A7" w:rsidRPr="003A1A06">
        <w:rPr>
          <w:rFonts w:ascii="Times New Roman" w:eastAsia="Calibri" w:hAnsi="Times New Roman" w:cs="Times New Roman"/>
          <w:sz w:val="28"/>
          <w:szCs w:val="28"/>
          <w:lang w:val="uk-UA"/>
        </w:rPr>
        <w:t>, Ставицькій В.М.</w:t>
      </w:r>
      <w:r w:rsidR="008541A7" w:rsidRPr="003A1A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79FA" w:rsidRPr="002E79FA" w:rsidRDefault="008541A7" w:rsidP="002E7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proofErr w:type="spellStart"/>
      <w:proofErr w:type="gramStart"/>
      <w:r w:rsidRPr="008541A7">
        <w:rPr>
          <w:rFonts w:ascii="Times New Roman" w:eastAsia="Calibri" w:hAnsi="Times New Roman" w:cs="Times New Roman"/>
          <w:sz w:val="28"/>
          <w:szCs w:val="28"/>
        </w:rPr>
        <w:t>Забез</w:t>
      </w:r>
      <w:r w:rsidR="0044568A">
        <w:rPr>
          <w:rFonts w:ascii="Times New Roman" w:eastAsia="Calibri" w:hAnsi="Times New Roman" w:cs="Times New Roman"/>
          <w:sz w:val="28"/>
          <w:szCs w:val="28"/>
        </w:rPr>
        <w:t>печити</w:t>
      </w:r>
      <w:proofErr w:type="spellEnd"/>
      <w:r w:rsidR="004456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4568A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proofErr w:type="gramEnd"/>
      <w:r w:rsidR="0044568A">
        <w:rPr>
          <w:rFonts w:ascii="Times New Roman" w:eastAsia="Calibri" w:hAnsi="Times New Roman" w:cs="Times New Roman"/>
          <w:sz w:val="28"/>
          <w:szCs w:val="28"/>
        </w:rPr>
        <w:t xml:space="preserve"> Плану </w:t>
      </w:r>
      <w:proofErr w:type="spellStart"/>
      <w:r w:rsidR="0044568A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="004456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4568A">
        <w:rPr>
          <w:rFonts w:ascii="Times New Roman" w:eastAsia="Calibri" w:hAnsi="Times New Roman" w:cs="Times New Roman"/>
          <w:sz w:val="28"/>
          <w:szCs w:val="28"/>
        </w:rPr>
        <w:t>використовуючи</w:t>
      </w:r>
      <w:proofErr w:type="spellEnd"/>
      <w:r w:rsidR="00DD5A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інформаційні матеріали і</w:t>
      </w:r>
      <w:r w:rsidR="00DD5AF4" w:rsidRPr="00DD5A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методичні рекомендації, підготовлені Українським інститутом національної пам’яті (доступ за по</w:t>
      </w:r>
      <w:r w:rsidR="00DD5AF4">
        <w:rPr>
          <w:rFonts w:ascii="Times New Roman" w:eastAsia="Calibri" w:hAnsi="Times New Roman" w:cs="Times New Roman"/>
          <w:sz w:val="28"/>
          <w:szCs w:val="28"/>
          <w:lang w:val="uk-UA"/>
        </w:rPr>
        <w:t>силанням: http://surl.li/egqkg)</w:t>
      </w:r>
      <w:r w:rsidR="0044568A" w:rsidRPr="00445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враховуючи рекомендації щодо діяльності закладів освіти в умовах правового режиму воєнного стану в Україні, забезпечивши безпеку учасників освітнього процесі, дотримуючись чинного законодавства</w:t>
      </w:r>
    </w:p>
    <w:p w:rsidR="008541A7" w:rsidRPr="008541A7" w:rsidRDefault="008541A7" w:rsidP="002E7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 Інформацію </w:t>
      </w:r>
      <w:r w:rsidR="00EB06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фото </w:t>
      </w:r>
      <w:r w:rsidR="003A1A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 проведені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заходи розмістити на сайтах закладів освіти та в</w:t>
      </w:r>
      <w:r w:rsidRPr="008541A7">
        <w:rPr>
          <w:rFonts w:ascii="Calibri" w:eastAsia="Calibri" w:hAnsi="Calibri" w:cs="Times New Roman"/>
          <w:lang w:val="uk-UA"/>
        </w:rPr>
        <w:t xml:space="preserve">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узагальненому вигляді надати на електронну адресу відділу освіти Маломихайлівської сільської ради відповідно до 01.</w:t>
      </w:r>
      <w:r w:rsidR="002E79FA">
        <w:rPr>
          <w:rFonts w:ascii="Times New Roman" w:eastAsia="Calibri" w:hAnsi="Times New Roman" w:cs="Times New Roman"/>
          <w:sz w:val="28"/>
          <w:szCs w:val="28"/>
          <w:lang w:val="uk-UA"/>
        </w:rPr>
        <w:t>03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proofErr w:type="gramStart"/>
      <w:r w:rsidRPr="008541A7">
        <w:rPr>
          <w:rFonts w:ascii="Times New Roman" w:eastAsia="Calibri" w:hAnsi="Times New Roman" w:cs="Times New Roman"/>
          <w:sz w:val="28"/>
          <w:szCs w:val="28"/>
        </w:rPr>
        <w:t>року</w:t>
      </w:r>
      <w:r w:rsidR="003A1A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79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8541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proofErr w:type="gramEnd"/>
      <w:r w:rsidRPr="008541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Додаток 2</w:t>
      </w:r>
      <w:r w:rsidR="007371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додаток 3</w:t>
      </w:r>
      <w:r w:rsidRPr="008541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).</w:t>
      </w:r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41A7" w:rsidRPr="008541A7" w:rsidRDefault="008541A7" w:rsidP="008541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1A7">
        <w:rPr>
          <w:rFonts w:ascii="Times New Roman" w:eastAsia="Calibri" w:hAnsi="Times New Roman" w:cs="Times New Roman"/>
          <w:sz w:val="28"/>
          <w:szCs w:val="28"/>
        </w:rPr>
        <w:t>3.</w:t>
      </w:r>
      <w:r w:rsidRPr="0085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Координацію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наказу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покласти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засту</w:t>
      </w:r>
      <w:r w:rsidR="00E82A26">
        <w:rPr>
          <w:rFonts w:ascii="Times New Roman" w:eastAsia="Calibri" w:hAnsi="Times New Roman" w:cs="Times New Roman"/>
          <w:sz w:val="28"/>
          <w:szCs w:val="28"/>
          <w:lang w:val="uk-UA"/>
        </w:rPr>
        <w:t>пника начальника відділу ос</w:t>
      </w:r>
      <w:r w:rsidR="003A1A06">
        <w:rPr>
          <w:rFonts w:ascii="Times New Roman" w:eastAsia="Calibri" w:hAnsi="Times New Roman" w:cs="Times New Roman"/>
          <w:sz w:val="28"/>
          <w:szCs w:val="28"/>
          <w:lang w:val="uk-UA"/>
        </w:rPr>
        <w:t>віти, культури, молоді та спорт</w:t>
      </w:r>
      <w:r w:rsidR="00E82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Маломихайлівської сільської ради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Кіріченко З.О.</w:t>
      </w:r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, контроль – </w:t>
      </w:r>
      <w:proofErr w:type="spellStart"/>
      <w:r w:rsidRPr="008541A7">
        <w:rPr>
          <w:rFonts w:ascii="Times New Roman" w:eastAsia="Calibri" w:hAnsi="Times New Roman" w:cs="Times New Roman"/>
          <w:sz w:val="28"/>
          <w:szCs w:val="28"/>
        </w:rPr>
        <w:t>залишаю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</w:rPr>
        <w:t xml:space="preserve"> за собою.</w:t>
      </w:r>
    </w:p>
    <w:p w:rsidR="003A1A06" w:rsidRPr="003A1A06" w:rsidRDefault="008541A7" w:rsidP="003A1A0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Алла </w:t>
      </w:r>
      <w:r w:rsidRPr="008541A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ХОРУЖА</w:t>
      </w:r>
    </w:p>
    <w:p w:rsidR="008541A7" w:rsidRPr="008541A7" w:rsidRDefault="008541A7" w:rsidP="00854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1A7" w:rsidRPr="008541A7" w:rsidRDefault="008541A7" w:rsidP="00854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1A7" w:rsidRPr="008541A7" w:rsidRDefault="008541A7" w:rsidP="00854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8A" w:rsidRDefault="0044568A" w:rsidP="0044568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3A1A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3A7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4568A" w:rsidRPr="008D3A70" w:rsidRDefault="0044568A" w:rsidP="0044568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3A1A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44568A" w:rsidRDefault="0044568A" w:rsidP="0044568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3A1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</w:t>
      </w:r>
    </w:p>
    <w:p w:rsidR="0044568A" w:rsidRPr="008D3A70" w:rsidRDefault="0044568A" w:rsidP="0044568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A1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44568A" w:rsidRPr="008D3A70" w:rsidRDefault="0044568A" w:rsidP="0044568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Маломихайлівської </w:t>
      </w:r>
    </w:p>
    <w:p w:rsidR="0044568A" w:rsidRPr="008D3A70" w:rsidRDefault="0044568A" w:rsidP="0044568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сільської ради</w:t>
      </w:r>
    </w:p>
    <w:p w:rsidR="0044568A" w:rsidRPr="008E07DF" w:rsidRDefault="0044568A" w:rsidP="0044568A">
      <w:pPr>
        <w:pStyle w:val="a5"/>
        <w:rPr>
          <w:sz w:val="20"/>
          <w:szCs w:val="20"/>
          <w:lang w:val="uk-UA"/>
        </w:rPr>
      </w:pPr>
      <w:r w:rsidRPr="008D3A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  </w:t>
      </w:r>
      <w:r w:rsidR="00737154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.02.2023 р. № </w:t>
      </w:r>
      <w:r w:rsidR="00737154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8541A7" w:rsidRPr="008541A7" w:rsidRDefault="008541A7" w:rsidP="003A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A06" w:rsidRDefault="008541A7" w:rsidP="003A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3A1A06" w:rsidRDefault="003A1A06" w:rsidP="003A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3A1A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 інформаційно-просвітницьких заходів до</w:t>
      </w:r>
    </w:p>
    <w:p w:rsidR="002E79FA" w:rsidRDefault="002E79FA" w:rsidP="002E7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Дня  Героїв Небесної Сотні та до Дня Спротиву окупації Автономної Республіки Крим та міста Севастополя</w:t>
      </w:r>
    </w:p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198"/>
        <w:gridCol w:w="1841"/>
        <w:gridCol w:w="2523"/>
      </w:tblGrid>
      <w:tr w:rsidR="008541A7" w:rsidRPr="008541A7" w:rsidTr="00E82A26"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198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854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заходу</w:t>
            </w:r>
          </w:p>
        </w:tc>
        <w:tc>
          <w:tcPr>
            <w:tcW w:w="1841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8541A7" w:rsidRPr="008541A7" w:rsidTr="0044568A">
        <w:trPr>
          <w:trHeight w:val="1058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8" w:type="dxa"/>
          </w:tcPr>
          <w:p w:rsidR="008541A7" w:rsidRPr="008541A7" w:rsidRDefault="00EB061D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06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Тематична година «У нашій пам'яті вони назавжди залишились»</w:t>
            </w:r>
          </w:p>
        </w:tc>
        <w:tc>
          <w:tcPr>
            <w:tcW w:w="1841" w:type="dxa"/>
          </w:tcPr>
          <w:p w:rsidR="008541A7" w:rsidRPr="008541A7" w:rsidRDefault="00EB061D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року</w:t>
            </w: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ЗЗСО</w:t>
            </w:r>
          </w:p>
        </w:tc>
      </w:tr>
      <w:tr w:rsidR="008541A7" w:rsidRPr="008541A7" w:rsidTr="0044568A">
        <w:trPr>
          <w:trHeight w:val="847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8" w:type="dxa"/>
          </w:tcPr>
          <w:p w:rsidR="00EB061D" w:rsidRPr="00EB061D" w:rsidRDefault="00EB061D" w:rsidP="00EB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Реквієм</w:t>
            </w:r>
            <w:proofErr w:type="spellEnd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Небесній</w:t>
            </w:r>
            <w:proofErr w:type="spellEnd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Сотні</w:t>
            </w:r>
            <w:proofErr w:type="spellEnd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</w:t>
            </w:r>
            <w:proofErr w:type="spellStart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Пам'ять</w:t>
            </w:r>
            <w:proofErr w:type="spellEnd"/>
          </w:p>
          <w:p w:rsidR="008541A7" w:rsidRPr="008541A7" w:rsidRDefault="00EB061D" w:rsidP="00EB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єднає</w:t>
            </w:r>
            <w:proofErr w:type="spellEnd"/>
            <w:r w:rsidRPr="00EB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841" w:type="dxa"/>
          </w:tcPr>
          <w:p w:rsidR="00143BE9" w:rsidRDefault="00143BE9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Лютий </w:t>
            </w:r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року</w:t>
            </w: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Керівники</w:t>
            </w:r>
            <w:proofErr w:type="spellEnd"/>
            <w:r w:rsidRPr="00854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ЗЗСО</w:t>
            </w:r>
          </w:p>
        </w:tc>
      </w:tr>
      <w:tr w:rsidR="008541A7" w:rsidRPr="008541A7" w:rsidTr="00E82A26">
        <w:trPr>
          <w:trHeight w:val="70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8" w:type="dxa"/>
            <w:shd w:val="clear" w:color="auto" w:fill="auto"/>
          </w:tcPr>
          <w:p w:rsidR="00143BE9" w:rsidRPr="00143BE9" w:rsidRDefault="008541A7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Презентація</w:t>
            </w:r>
            <w:proofErr w:type="spellEnd"/>
            <w:r w:rsidR="00143BE9" w:rsidRPr="00143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«Душу і тіло</w:t>
            </w:r>
          </w:p>
          <w:p w:rsidR="00143BE9" w:rsidRPr="00143BE9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 положимо за нашу свободу» -</w:t>
            </w:r>
          </w:p>
          <w:p w:rsidR="008541A7" w:rsidRPr="008541A7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 «Світогляд»</w:t>
            </w:r>
            <w:r w:rsidR="008541A7"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1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ЗЗСО</w:t>
            </w:r>
          </w:p>
        </w:tc>
      </w:tr>
      <w:tr w:rsidR="008541A7" w:rsidRPr="008541A7" w:rsidTr="0044568A">
        <w:trPr>
          <w:trHeight w:val="1000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8" w:type="dxa"/>
            <w:shd w:val="clear" w:color="auto" w:fill="auto"/>
          </w:tcPr>
          <w:p w:rsidR="00143BE9" w:rsidRPr="00143BE9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иставка</w:t>
            </w:r>
            <w:proofErr w:type="spellEnd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спомин</w:t>
            </w:r>
            <w:proofErr w:type="spellEnd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Небесна</w:t>
            </w:r>
            <w:proofErr w:type="spellEnd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сотня</w:t>
            </w:r>
          </w:p>
          <w:p w:rsidR="008541A7" w:rsidRPr="008541A7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Євромайдану</w:t>
            </w:r>
            <w:proofErr w:type="spellEnd"/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1" w:type="dxa"/>
          </w:tcPr>
          <w:p w:rsidR="008541A7" w:rsidRPr="008541A7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лютий</w:t>
            </w:r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ЗЗСО</w:t>
            </w:r>
          </w:p>
        </w:tc>
      </w:tr>
      <w:tr w:rsidR="008541A7" w:rsidRPr="008541A7" w:rsidTr="0044568A">
        <w:trPr>
          <w:trHeight w:val="986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98" w:type="dxa"/>
            <w:shd w:val="clear" w:color="auto" w:fill="auto"/>
          </w:tcPr>
          <w:p w:rsidR="00143BE9" w:rsidRPr="00143BE9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Просвітницька година - «Нам не</w:t>
            </w:r>
          </w:p>
          <w:p w:rsidR="00143BE9" w:rsidRPr="00143BE9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жаль, бо лягли ми за діло, гідне</w:t>
            </w:r>
          </w:p>
          <w:p w:rsidR="008541A7" w:rsidRPr="008541A7" w:rsidRDefault="00143BE9" w:rsidP="0014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3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жертви життя і кохання»</w:t>
            </w:r>
          </w:p>
        </w:tc>
        <w:tc>
          <w:tcPr>
            <w:tcW w:w="1841" w:type="dxa"/>
          </w:tcPr>
          <w:p w:rsidR="008541A7" w:rsidRPr="008541A7" w:rsidRDefault="00143BE9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8541A7" w:rsidRPr="008541A7" w:rsidTr="0044568A">
        <w:trPr>
          <w:trHeight w:val="689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98" w:type="dxa"/>
            <w:shd w:val="clear" w:color="auto" w:fill="auto"/>
          </w:tcPr>
          <w:p w:rsidR="008541A7" w:rsidRPr="008541A7" w:rsidRDefault="008541A7" w:rsidP="00143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541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Лекції, бесіди про трагічні події </w:t>
            </w:r>
            <w:r w:rsidR="00143B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« Майдан. Герої </w:t>
            </w:r>
            <w:r w:rsidR="00143BE9" w:rsidRPr="00143B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Небесної сотні»</w:t>
            </w:r>
          </w:p>
        </w:tc>
        <w:tc>
          <w:tcPr>
            <w:tcW w:w="1841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8541A7" w:rsidRPr="008541A7" w:rsidTr="0044568A">
        <w:trPr>
          <w:trHeight w:val="699"/>
        </w:trPr>
        <w:tc>
          <w:tcPr>
            <w:tcW w:w="783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98" w:type="dxa"/>
            <w:shd w:val="clear" w:color="auto" w:fill="auto"/>
          </w:tcPr>
          <w:p w:rsidR="008541A7" w:rsidRPr="003A1A06" w:rsidRDefault="008541A7" w:rsidP="00143BE9">
            <w:pPr>
              <w:spacing w:after="0" w:line="240" w:lineRule="auto"/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</w:pPr>
            <w:proofErr w:type="spellStart"/>
            <w:r w:rsidRPr="008541A7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Круглий</w:t>
            </w:r>
            <w:proofErr w:type="spellEnd"/>
            <w:r w:rsidRPr="008541A7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1A7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стіл</w:t>
            </w:r>
            <w:proofErr w:type="spellEnd"/>
            <w:r w:rsidRPr="008541A7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r w:rsidR="00143BE9" w:rsidRPr="00143BE9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143BE9" w:rsidRPr="00143BE9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Небесна</w:t>
            </w:r>
            <w:proofErr w:type="spellEnd"/>
            <w:r w:rsidR="003A1A06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43BE9" w:rsidRPr="00143BE9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Сотня»</w:t>
            </w:r>
          </w:p>
        </w:tc>
        <w:tc>
          <w:tcPr>
            <w:tcW w:w="1841" w:type="dxa"/>
          </w:tcPr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8541A7" w:rsidRPr="008541A7" w:rsidRDefault="008541A7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23" w:type="dxa"/>
          </w:tcPr>
          <w:p w:rsidR="008541A7" w:rsidRPr="008541A7" w:rsidRDefault="008541A7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41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737154" w:rsidRPr="00737154" w:rsidTr="0044568A">
        <w:trPr>
          <w:trHeight w:val="699"/>
        </w:trPr>
        <w:tc>
          <w:tcPr>
            <w:tcW w:w="783" w:type="dxa"/>
          </w:tcPr>
          <w:p w:rsidR="00737154" w:rsidRPr="008541A7" w:rsidRDefault="00737154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98" w:type="dxa"/>
            <w:shd w:val="clear" w:color="auto" w:fill="auto"/>
          </w:tcPr>
          <w:p w:rsidR="00737154" w:rsidRPr="00737154" w:rsidRDefault="00737154" w:rsidP="00143BE9">
            <w:pPr>
              <w:spacing w:after="0" w:line="240" w:lineRule="auto"/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737154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иховні бесіди та інформаційні хвилини: «День початку українського спротиву», «Крим – це Україна», «Гібридна війна – окупація Криму»,  «Крим – територія України», «Нескорені…</w:t>
            </w:r>
          </w:p>
        </w:tc>
        <w:tc>
          <w:tcPr>
            <w:tcW w:w="1841" w:type="dxa"/>
          </w:tcPr>
          <w:p w:rsidR="00737154" w:rsidRPr="00737154" w:rsidRDefault="00737154" w:rsidP="0073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1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737154" w:rsidRPr="008541A7" w:rsidRDefault="00737154" w:rsidP="0073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1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23" w:type="dxa"/>
          </w:tcPr>
          <w:p w:rsidR="00737154" w:rsidRPr="008541A7" w:rsidRDefault="003872F0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3872F0" w:rsidRPr="00737154" w:rsidTr="0044568A">
        <w:trPr>
          <w:trHeight w:val="699"/>
        </w:trPr>
        <w:tc>
          <w:tcPr>
            <w:tcW w:w="783" w:type="dxa"/>
          </w:tcPr>
          <w:p w:rsidR="003872F0" w:rsidRDefault="003872F0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98" w:type="dxa"/>
            <w:shd w:val="clear" w:color="auto" w:fill="auto"/>
          </w:tcPr>
          <w:p w:rsidR="003872F0" w:rsidRDefault="003872F0" w:rsidP="003872F0">
            <w:pPr>
              <w:spacing w:after="0" w:line="240" w:lineRule="auto"/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3872F0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 xml:space="preserve">ематичні виставки літератури у бібліотеках: «Крим – це Україна», «Кримчани на захисті української державності», «Нескорені сини і доньки </w:t>
            </w:r>
            <w:r w:rsidRPr="003872F0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Криму»,  «Крим у творах українських </w:t>
            </w:r>
            <w:r w:rsidRPr="003872F0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письменників</w:t>
            </w:r>
            <w:r w:rsidRPr="003872F0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841" w:type="dxa"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Січень</w:t>
            </w:r>
          </w:p>
          <w:p w:rsidR="003872F0" w:rsidRPr="00737154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23" w:type="dxa"/>
          </w:tcPr>
          <w:p w:rsidR="003872F0" w:rsidRPr="003872F0" w:rsidRDefault="003872F0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3872F0" w:rsidRPr="00737154" w:rsidTr="0044568A">
        <w:trPr>
          <w:trHeight w:val="699"/>
        </w:trPr>
        <w:tc>
          <w:tcPr>
            <w:tcW w:w="783" w:type="dxa"/>
          </w:tcPr>
          <w:p w:rsidR="003872F0" w:rsidRDefault="003872F0" w:rsidP="0085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98" w:type="dxa"/>
            <w:shd w:val="clear" w:color="auto" w:fill="auto"/>
          </w:tcPr>
          <w:p w:rsidR="003872F0" w:rsidRDefault="003872F0" w:rsidP="003872F0">
            <w:pPr>
              <w:spacing w:after="0" w:line="240" w:lineRule="auto"/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3872F0"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нформаційний дайджест «Герої спро</w:t>
            </w:r>
            <w:r>
              <w:rPr>
                <w:rFonts w:ascii="Times New Roman" w:eastAsia="Calibri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тиву окупації».</w:t>
            </w:r>
          </w:p>
        </w:tc>
        <w:tc>
          <w:tcPr>
            <w:tcW w:w="1841" w:type="dxa"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3872F0" w:rsidRPr="00737154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23" w:type="dxa"/>
          </w:tcPr>
          <w:p w:rsidR="003872F0" w:rsidRPr="003872F0" w:rsidRDefault="003872F0" w:rsidP="00854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</w:tbl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8541A7" w:rsidRPr="008541A7" w:rsidRDefault="008541A7" w:rsidP="00854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37003" w:rsidRPr="00737154" w:rsidRDefault="00337003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Pr="00737154" w:rsidRDefault="00737154">
      <w:pPr>
        <w:rPr>
          <w:lang w:val="uk-UA"/>
        </w:rPr>
      </w:pPr>
    </w:p>
    <w:p w:rsidR="00737154" w:rsidRDefault="00737154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>
      <w:pPr>
        <w:rPr>
          <w:lang w:val="uk-UA"/>
        </w:rPr>
      </w:pPr>
    </w:p>
    <w:p w:rsidR="003872F0" w:rsidRDefault="003872F0" w:rsidP="00737154">
      <w:pPr>
        <w:pStyle w:val="a5"/>
        <w:jc w:val="right"/>
        <w:rPr>
          <w:lang w:val="uk-UA"/>
        </w:rPr>
      </w:pPr>
    </w:p>
    <w:p w:rsidR="003872F0" w:rsidRDefault="003872F0" w:rsidP="00737154">
      <w:pPr>
        <w:pStyle w:val="a5"/>
        <w:jc w:val="right"/>
        <w:rPr>
          <w:lang w:val="uk-UA"/>
        </w:rPr>
      </w:pPr>
    </w:p>
    <w:p w:rsidR="003872F0" w:rsidRDefault="003872F0" w:rsidP="00737154">
      <w:pPr>
        <w:pStyle w:val="a5"/>
        <w:jc w:val="right"/>
        <w:rPr>
          <w:lang w:val="uk-UA"/>
        </w:rPr>
      </w:pPr>
    </w:p>
    <w:p w:rsidR="003872F0" w:rsidRDefault="003872F0" w:rsidP="00737154">
      <w:pPr>
        <w:pStyle w:val="a5"/>
        <w:jc w:val="right"/>
        <w:rPr>
          <w:lang w:val="uk-UA"/>
        </w:rPr>
      </w:pPr>
    </w:p>
    <w:p w:rsidR="003872F0" w:rsidRDefault="003872F0" w:rsidP="00737154">
      <w:pPr>
        <w:pStyle w:val="a5"/>
        <w:jc w:val="right"/>
        <w:rPr>
          <w:lang w:val="uk-UA"/>
        </w:rPr>
      </w:pPr>
    </w:p>
    <w:p w:rsidR="003872F0" w:rsidRDefault="003872F0" w:rsidP="00737154">
      <w:pPr>
        <w:pStyle w:val="a5"/>
        <w:jc w:val="right"/>
        <w:rPr>
          <w:lang w:val="uk-UA"/>
        </w:rPr>
      </w:pPr>
    </w:p>
    <w:p w:rsidR="003872F0" w:rsidRDefault="003872F0" w:rsidP="003872F0">
      <w:pPr>
        <w:pStyle w:val="a5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737154" w:rsidRDefault="003872F0" w:rsidP="003872F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737154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  <w:lang w:val="uk-UA"/>
        </w:rPr>
        <w:t>наказ відділу освіти,</w:t>
      </w:r>
    </w:p>
    <w:p w:rsidR="00737154" w:rsidRPr="00016B80" w:rsidRDefault="00737154" w:rsidP="00737154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6B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культури, молоді та спорту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  <w:lang w:val="uk-UA"/>
        </w:rPr>
        <w:t>Маломихайлівської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37154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07.02.2023№11</w:t>
      </w:r>
    </w:p>
    <w:p w:rsidR="00737154" w:rsidRPr="009E398C" w:rsidRDefault="00737154" w:rsidP="0073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ІНФОРМАЦІЯ</w:t>
      </w:r>
    </w:p>
    <w:p w:rsidR="00737154" w:rsidRPr="00737154" w:rsidRDefault="00737154" w:rsidP="0073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проведення інформаційно-просвітницьких 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proofErr w:type="spellStart"/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</w:t>
      </w:r>
      <w:proofErr w:type="spellEnd"/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иховних заходів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9E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 Дня 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Героїв Небесної Сотні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2023 році</w:t>
      </w:r>
    </w:p>
    <w:p w:rsidR="00737154" w:rsidRPr="009E398C" w:rsidRDefault="00737154" w:rsidP="0073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737154" w:rsidRPr="009E398C" w:rsidRDefault="00737154" w:rsidP="0073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154" w:rsidRPr="009E398C" w:rsidRDefault="00737154" w:rsidP="0073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942"/>
        <w:gridCol w:w="456"/>
      </w:tblGrid>
      <w:tr w:rsidR="00737154" w:rsidRPr="009E398C" w:rsidTr="00EC00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проведених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інформаційно-просвітницьких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освітньо-виховних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Охоплено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освіти</w:t>
            </w:r>
          </w:p>
        </w:tc>
      </w:tr>
      <w:tr w:rsidR="00737154" w:rsidRPr="009E398C" w:rsidTr="00EC009D">
        <w:trPr>
          <w:trHeight w:val="3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</w:tbl>
    <w:p w:rsidR="00737154" w:rsidRPr="009E398C" w:rsidRDefault="00737154" w:rsidP="0073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93"/>
        <w:gridCol w:w="4962"/>
      </w:tblGrid>
      <w:tr w:rsidR="00737154" w:rsidRPr="009E398C" w:rsidTr="00EC009D">
        <w:trPr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заходу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(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737154"/>
    <w:p w:rsidR="00737154" w:rsidRDefault="003872F0" w:rsidP="003872F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737154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  <w:lang w:val="uk-UA"/>
        </w:rPr>
        <w:t>наказ відділу освіти,</w:t>
      </w:r>
    </w:p>
    <w:p w:rsidR="00737154" w:rsidRPr="00016B80" w:rsidRDefault="00737154" w:rsidP="00737154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16B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культури, молоді та спорту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  <w:lang w:val="uk-UA"/>
        </w:rPr>
        <w:t>Маломихайлівської</w:t>
      </w:r>
    </w:p>
    <w:p w:rsidR="00737154" w:rsidRPr="00016B80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016B80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bookmarkStart w:id="0" w:name="_GoBack"/>
      <w:bookmarkEnd w:id="0"/>
    </w:p>
    <w:p w:rsidR="00737154" w:rsidRDefault="00737154" w:rsidP="00737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07.02.2023№11</w:t>
      </w:r>
    </w:p>
    <w:p w:rsidR="00737154" w:rsidRPr="009E398C" w:rsidRDefault="00737154" w:rsidP="0073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ІНФОРМАЦІЯ</w:t>
      </w:r>
    </w:p>
    <w:p w:rsidR="00737154" w:rsidRPr="00737154" w:rsidRDefault="00737154" w:rsidP="0073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проведення інформаційно-просвітницьких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</w:t>
      </w:r>
      <w:proofErr w:type="spellEnd"/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иховних заходів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9E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 Дня 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Спротиву окупації Автономної Республіки Крим та міста Севастополя</w:t>
      </w:r>
      <w:r w:rsidRPr="007371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2023 році</w:t>
      </w:r>
    </w:p>
    <w:p w:rsidR="00737154" w:rsidRPr="009E398C" w:rsidRDefault="00737154" w:rsidP="0073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737154" w:rsidRPr="009E398C" w:rsidRDefault="00737154" w:rsidP="0073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154" w:rsidRPr="009E398C" w:rsidRDefault="00737154" w:rsidP="0073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942"/>
        <w:gridCol w:w="456"/>
      </w:tblGrid>
      <w:tr w:rsidR="00737154" w:rsidRPr="009E398C" w:rsidTr="00EC00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проведених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інформаційно-просвітницьких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освітньо-виховних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Охоплено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освіти</w:t>
            </w:r>
          </w:p>
        </w:tc>
      </w:tr>
      <w:tr w:rsidR="00737154" w:rsidRPr="009E398C" w:rsidTr="00EC009D">
        <w:trPr>
          <w:trHeight w:val="3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</w:tbl>
    <w:p w:rsidR="00737154" w:rsidRPr="009E398C" w:rsidRDefault="00737154" w:rsidP="0073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993"/>
        <w:gridCol w:w="4962"/>
      </w:tblGrid>
      <w:tr w:rsidR="00737154" w:rsidRPr="009E398C" w:rsidTr="00EC009D">
        <w:trPr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заходу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(</w:t>
            </w:r>
            <w:proofErr w:type="spellStart"/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E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54" w:rsidRPr="009E398C" w:rsidTr="00EC009D">
        <w:trPr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54" w:rsidRPr="009E398C" w:rsidRDefault="00737154" w:rsidP="00EC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7154" w:rsidRDefault="00737154" w:rsidP="00737154"/>
    <w:p w:rsidR="00737154" w:rsidRDefault="00737154"/>
    <w:p w:rsidR="00737154" w:rsidRDefault="00737154"/>
    <w:sectPr w:rsidR="00737154" w:rsidSect="003A1A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A7"/>
    <w:rsid w:val="00143BE9"/>
    <w:rsid w:val="002E79FA"/>
    <w:rsid w:val="00337003"/>
    <w:rsid w:val="003872F0"/>
    <w:rsid w:val="003A1A06"/>
    <w:rsid w:val="0044568A"/>
    <w:rsid w:val="00645D85"/>
    <w:rsid w:val="00737154"/>
    <w:rsid w:val="008541A7"/>
    <w:rsid w:val="00A10DD2"/>
    <w:rsid w:val="00B01723"/>
    <w:rsid w:val="00DD5AF4"/>
    <w:rsid w:val="00E82A26"/>
    <w:rsid w:val="00E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6903-2800-4619-86A9-7C43695B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35,baiaagaaboqcaaadma0aaawmdqaaaaaaaaaaaaaaaaaaaaaaaaaaaaaaaaaaaaaaaaaaaaaaaaaaaaaaaaaaaaaaaaaaaaaaaaaaaaaaaaaaaaaaaaaaaaaaaaaaaaaaaaaaaaaaaaaaaaaaaaaaaaaaaaaaaaaaaaaaaaaaaaaaaaaaaaaaaaaaaaaaaaaaaaaaaaaaaaaaaaaaaaaaaaaaaaaaaaaaaaaaaaaa"/>
    <w:basedOn w:val="a0"/>
    <w:rsid w:val="008541A7"/>
  </w:style>
  <w:style w:type="character" w:styleId="a3">
    <w:name w:val="Strong"/>
    <w:basedOn w:val="a0"/>
    <w:uiPriority w:val="22"/>
    <w:qFormat/>
    <w:rsid w:val="00EB061D"/>
    <w:rPr>
      <w:b/>
      <w:bCs/>
    </w:rPr>
  </w:style>
  <w:style w:type="character" w:styleId="a4">
    <w:name w:val="Hyperlink"/>
    <w:basedOn w:val="a0"/>
    <w:uiPriority w:val="99"/>
    <w:semiHidden/>
    <w:unhideWhenUsed/>
    <w:rsid w:val="00EB061D"/>
    <w:rPr>
      <w:color w:val="0000FF"/>
      <w:u w:val="single"/>
    </w:rPr>
  </w:style>
  <w:style w:type="paragraph" w:styleId="a5">
    <w:name w:val="No Spacing"/>
    <w:uiPriority w:val="1"/>
    <w:qFormat/>
    <w:rsid w:val="0044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FF02-B635-4E6E-A733-74E11E30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K1-N-Main</cp:lastModifiedBy>
  <cp:revision>5</cp:revision>
  <dcterms:created xsi:type="dcterms:W3CDTF">2023-02-07T09:06:00Z</dcterms:created>
  <dcterms:modified xsi:type="dcterms:W3CDTF">2023-02-13T11:07:00Z</dcterms:modified>
</cp:coreProperties>
</file>